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5E" w:rsidRPr="0057295E" w:rsidRDefault="0057295E" w:rsidP="007015BF">
      <w:pPr>
        <w:pStyle w:val="NoSpacing"/>
        <w:ind w:right="-270"/>
        <w:rPr>
          <w:sz w:val="24"/>
          <w:szCs w:val="24"/>
        </w:rPr>
      </w:pPr>
    </w:p>
    <w:p w:rsidR="00CA2194" w:rsidRDefault="00DA2B9D" w:rsidP="007015BF">
      <w:pPr>
        <w:pStyle w:val="NoSpacing"/>
        <w:ind w:right="-270"/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="00CA2194">
        <w:rPr>
          <w:sz w:val="40"/>
          <w:szCs w:val="40"/>
        </w:rPr>
        <w:t>Bipartisan Contract for Chicago</w:t>
      </w:r>
      <w:r>
        <w:rPr>
          <w:sz w:val="40"/>
          <w:szCs w:val="40"/>
        </w:rPr>
        <w:t xml:space="preserve"> / Illinois</w:t>
      </w:r>
      <w:r w:rsidR="004A3846">
        <w:rPr>
          <w:sz w:val="40"/>
          <w:szCs w:val="40"/>
        </w:rPr>
        <w:t xml:space="preserve"> to </w:t>
      </w:r>
      <w:r w:rsidR="00782E26">
        <w:rPr>
          <w:sz w:val="40"/>
          <w:szCs w:val="40"/>
        </w:rPr>
        <w:t>Solve Common Problems</w:t>
      </w:r>
      <w:bookmarkStart w:id="0" w:name="_GoBack"/>
      <w:bookmarkEnd w:id="0"/>
    </w:p>
    <w:p w:rsidR="00CA2194" w:rsidRPr="00CA2194" w:rsidRDefault="00CA2194" w:rsidP="007015BF">
      <w:pPr>
        <w:pStyle w:val="NoSpacing"/>
        <w:ind w:right="-270"/>
        <w:rPr>
          <w:sz w:val="40"/>
          <w:szCs w:val="40"/>
        </w:rPr>
      </w:pPr>
      <w:r w:rsidRPr="00CA2194">
        <w:rPr>
          <w:sz w:val="40"/>
          <w:szCs w:val="40"/>
        </w:rPr>
        <w:t xml:space="preserve">with details as to Cost / Outcome </w:t>
      </w:r>
    </w:p>
    <w:p w:rsidR="00CA2194" w:rsidRPr="0057295E" w:rsidRDefault="00CA2194" w:rsidP="007015BF">
      <w:pPr>
        <w:pStyle w:val="NoSpacing"/>
        <w:ind w:right="-270"/>
        <w:rPr>
          <w:b/>
          <w:sz w:val="24"/>
          <w:szCs w:val="24"/>
        </w:rPr>
      </w:pPr>
      <w:r w:rsidRPr="0057295E">
        <w:rPr>
          <w:sz w:val="24"/>
          <w:szCs w:val="24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 xml:space="preserve">1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>Afterschool Programs for All Children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>Community Service Corps (</w:t>
      </w:r>
      <w:proofErr w:type="gramStart"/>
      <w:r w:rsidRPr="00DA2B9D">
        <w:rPr>
          <w:sz w:val="26"/>
          <w:szCs w:val="26"/>
        </w:rPr>
        <w:t>CSC)  participants</w:t>
      </w:r>
      <w:proofErr w:type="gramEnd"/>
      <w:r w:rsidRPr="00DA2B9D">
        <w:rPr>
          <w:sz w:val="26"/>
          <w:szCs w:val="26"/>
        </w:rPr>
        <w:t xml:space="preserve"> = 0 cost Reduced Crime throughout Chicago Uses supervisors (</w:t>
      </w:r>
      <w:proofErr w:type="spellStart"/>
      <w:r w:rsidRPr="00DA2B9D">
        <w:rPr>
          <w:sz w:val="26"/>
          <w:szCs w:val="26"/>
        </w:rPr>
        <w:t>eg</w:t>
      </w:r>
      <w:proofErr w:type="spellEnd"/>
      <w:r w:rsidRPr="00DA2B9D">
        <w:rPr>
          <w:sz w:val="26"/>
          <w:szCs w:val="26"/>
        </w:rPr>
        <w:t xml:space="preserve">, teachers) Improved Academics already in place </w:t>
      </w:r>
    </w:p>
    <w:p w:rsidR="00CA2194" w:rsidRPr="0057295E" w:rsidRDefault="00CA2194" w:rsidP="007015BF">
      <w:pPr>
        <w:pStyle w:val="NoSpacing"/>
        <w:ind w:right="-270"/>
        <w:rPr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 xml:space="preserve">2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 xml:space="preserve">Increased Surveillance to Reduce Crime </w:t>
      </w:r>
    </w:p>
    <w:p w:rsidR="007015BF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Resident Patrols/e- Resident Patrols CSC participants = 0 cost Increased Convictions, 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increased Community Cameras $3000/camera installed 2 Increased Community 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>$3M/</w:t>
      </w:r>
      <w:proofErr w:type="spellStart"/>
      <w:r w:rsidRPr="00DA2B9D">
        <w:rPr>
          <w:sz w:val="26"/>
          <w:szCs w:val="26"/>
        </w:rPr>
        <w:t>yr</w:t>
      </w:r>
      <w:proofErr w:type="spellEnd"/>
      <w:r w:rsidRPr="00DA2B9D">
        <w:rPr>
          <w:sz w:val="26"/>
          <w:szCs w:val="26"/>
        </w:rPr>
        <w:t xml:space="preserve"> = 1000 new cameras/</w:t>
      </w:r>
      <w:proofErr w:type="spellStart"/>
      <w:r w:rsidRPr="00DA2B9D">
        <w:rPr>
          <w:sz w:val="26"/>
          <w:szCs w:val="26"/>
        </w:rPr>
        <w:t>yr</w:t>
      </w:r>
      <w:proofErr w:type="spellEnd"/>
      <w:r w:rsidRPr="00DA2B9D">
        <w:rPr>
          <w:sz w:val="26"/>
          <w:szCs w:val="26"/>
        </w:rPr>
        <w:t xml:space="preserve"> involvement </w:t>
      </w:r>
    </w:p>
    <w:p w:rsidR="00CA2194" w:rsidRPr="0057295E" w:rsidRDefault="00CA2194" w:rsidP="007015BF">
      <w:pPr>
        <w:pStyle w:val="NoSpacing"/>
        <w:ind w:right="-270"/>
        <w:rPr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>3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 xml:space="preserve"> Adult Community Service Corps (CSC)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0 cost Increased safety 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Schools, garbage pick-up, recycling, </w:t>
      </w:r>
      <w:proofErr w:type="spellStart"/>
      <w:r w:rsidRPr="00DA2B9D">
        <w:rPr>
          <w:sz w:val="26"/>
          <w:szCs w:val="26"/>
        </w:rPr>
        <w:t>etc</w:t>
      </w:r>
      <w:proofErr w:type="spellEnd"/>
      <w:r w:rsidRPr="00DA2B9D">
        <w:rPr>
          <w:sz w:val="26"/>
          <w:szCs w:val="26"/>
        </w:rPr>
        <w:t xml:space="preserve"> Uses current </w:t>
      </w:r>
      <w:proofErr w:type="gramStart"/>
      <w:r w:rsidRPr="00DA2B9D">
        <w:rPr>
          <w:sz w:val="26"/>
          <w:szCs w:val="26"/>
        </w:rPr>
        <w:t>supervisors</w:t>
      </w:r>
      <w:proofErr w:type="gramEnd"/>
      <w:r w:rsidRPr="00DA2B9D">
        <w:rPr>
          <w:sz w:val="26"/>
          <w:szCs w:val="26"/>
        </w:rPr>
        <w:t xml:space="preserve"> cleaner streets, alleys, </w:t>
      </w:r>
      <w:proofErr w:type="spellStart"/>
      <w:r w:rsidRPr="00DA2B9D">
        <w:rPr>
          <w:sz w:val="26"/>
          <w:szCs w:val="26"/>
        </w:rPr>
        <w:t>etc</w:t>
      </w:r>
      <w:proofErr w:type="spellEnd"/>
      <w:r w:rsidRPr="00DA2B9D">
        <w:rPr>
          <w:sz w:val="26"/>
          <w:szCs w:val="26"/>
        </w:rPr>
        <w:t xml:space="preserve"> </w:t>
      </w:r>
    </w:p>
    <w:p w:rsidR="00CA2194" w:rsidRPr="0057295E" w:rsidRDefault="00CA2194" w:rsidP="007015BF">
      <w:pPr>
        <w:pStyle w:val="NoSpacing"/>
        <w:ind w:right="-270"/>
        <w:rPr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 xml:space="preserve">4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>Drug Reduction Programs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CSC participants = 0 Reduced Drug Use/Crime </w:t>
      </w:r>
    </w:p>
    <w:p w:rsidR="00CA2194" w:rsidRPr="0057295E" w:rsidRDefault="00CA2194" w:rsidP="007015BF">
      <w:pPr>
        <w:pStyle w:val="NoSpacing"/>
        <w:ind w:right="-270"/>
        <w:rPr>
          <w:b/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 xml:space="preserve">5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 xml:space="preserve">Expanded GPS Usage 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$500/GPS Unit x 1000 = $500K 2 Reduced Jail/Crime </w:t>
      </w:r>
    </w:p>
    <w:p w:rsidR="00CA2194" w:rsidRPr="0057295E" w:rsidRDefault="00CA2194" w:rsidP="007015BF">
      <w:pPr>
        <w:pStyle w:val="NoSpacing"/>
        <w:ind w:right="-270"/>
        <w:rPr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 xml:space="preserve">6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>Community College/Business Partnerships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Picked up by Businesses 2 Increased Apprenticeships </w:t>
      </w:r>
    </w:p>
    <w:p w:rsidR="00CA2194" w:rsidRPr="0057295E" w:rsidRDefault="00CA2194" w:rsidP="007015BF">
      <w:pPr>
        <w:pStyle w:val="NoSpacing"/>
        <w:ind w:right="-270"/>
        <w:rPr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 xml:space="preserve">7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>Expanded Mental Health Interventions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>Using Current Staff Early Identification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-- Support Groups for Children/Families SWs, Probation, DCFS, </w:t>
      </w:r>
      <w:proofErr w:type="spellStart"/>
      <w:r w:rsidRPr="00DA2B9D">
        <w:rPr>
          <w:sz w:val="26"/>
          <w:szCs w:val="26"/>
        </w:rPr>
        <w:t>etc</w:t>
      </w:r>
      <w:proofErr w:type="spellEnd"/>
      <w:r w:rsidRPr="00DA2B9D">
        <w:rPr>
          <w:sz w:val="26"/>
          <w:szCs w:val="26"/>
        </w:rPr>
        <w:t xml:space="preserve"> Ongoing Support Services 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-- Reed/Madden Frequent Flyer Diversion Medicaid/County Care Reduced Recidivism </w:t>
      </w:r>
    </w:p>
    <w:p w:rsidR="00CA2194" w:rsidRPr="0057295E" w:rsidRDefault="00CA2194" w:rsidP="007015BF">
      <w:pPr>
        <w:pStyle w:val="NoSpacing"/>
        <w:ind w:right="-270"/>
        <w:rPr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 xml:space="preserve">8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>Homeless Housing/Work Programs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proofErr w:type="gramStart"/>
      <w:r w:rsidRPr="00DA2B9D">
        <w:rPr>
          <w:sz w:val="26"/>
          <w:szCs w:val="26"/>
        </w:rPr>
        <w:t>Safe Haven</w:t>
      </w:r>
      <w:proofErr w:type="gramEnd"/>
      <w:r w:rsidRPr="00DA2B9D">
        <w:rPr>
          <w:sz w:val="26"/>
          <w:szCs w:val="26"/>
        </w:rPr>
        <w:t xml:space="preserve"> Savings Plan (SHSP) 2 Eliminate Homelessness </w:t>
      </w:r>
    </w:p>
    <w:p w:rsidR="00CA2194" w:rsidRPr="0057295E" w:rsidRDefault="00CA2194" w:rsidP="007015BF">
      <w:pPr>
        <w:pStyle w:val="NoSpacing"/>
        <w:ind w:right="-270"/>
        <w:rPr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57295E">
      <w:pPr>
        <w:pStyle w:val="NoSpacing"/>
        <w:ind w:left="720" w:right="-270" w:hanging="72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 xml:space="preserve">9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 xml:space="preserve">Win-Win Mediation BEFORE Lose-Lose Litigation Without Need for Trials (WWMBL) 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Saves Time and Money Resolving &gt; 80% of Cases </w:t>
      </w:r>
    </w:p>
    <w:p w:rsidR="00CA2194" w:rsidRPr="0057295E" w:rsidRDefault="00CA2194" w:rsidP="007015BF">
      <w:pPr>
        <w:pStyle w:val="NoSpacing"/>
        <w:ind w:right="-270"/>
        <w:rPr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>1</w:t>
      </w:r>
      <w:r w:rsidR="007015BF">
        <w:rPr>
          <w:b/>
          <w:sz w:val="26"/>
          <w:szCs w:val="26"/>
        </w:rPr>
        <w:t>0</w:t>
      </w:r>
      <w:r w:rsidRPr="00DA2B9D">
        <w:rPr>
          <w:b/>
          <w:sz w:val="26"/>
          <w:szCs w:val="26"/>
        </w:rPr>
        <w:t xml:space="preserve">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>Global Energy Independence Program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>(GEIP) SAVES $2-3 T/</w:t>
      </w:r>
      <w:proofErr w:type="spellStart"/>
      <w:r w:rsidRPr="00DA2B9D">
        <w:rPr>
          <w:sz w:val="26"/>
          <w:szCs w:val="26"/>
        </w:rPr>
        <w:t>yr</w:t>
      </w:r>
      <w:proofErr w:type="spellEnd"/>
      <w:r w:rsidRPr="00DA2B9D">
        <w:rPr>
          <w:sz w:val="26"/>
          <w:szCs w:val="26"/>
        </w:rPr>
        <w:t xml:space="preserve"> Clean, renewable Energy </w:t>
      </w:r>
    </w:p>
    <w:p w:rsidR="00CA2194" w:rsidRPr="0057295E" w:rsidRDefault="00CA2194" w:rsidP="007015BF">
      <w:pPr>
        <w:pStyle w:val="NoSpacing"/>
        <w:ind w:right="-270"/>
        <w:rPr>
          <w:sz w:val="16"/>
          <w:szCs w:val="16"/>
        </w:rPr>
      </w:pPr>
      <w:r w:rsidRPr="0057295E">
        <w:rPr>
          <w:sz w:val="16"/>
          <w:szCs w:val="16"/>
        </w:rPr>
        <w:t xml:space="preserve"> </w:t>
      </w:r>
    </w:p>
    <w:p w:rsidR="00CA2194" w:rsidRPr="00DA2B9D" w:rsidRDefault="00CA2194" w:rsidP="007015BF">
      <w:pPr>
        <w:pStyle w:val="NoSpacing"/>
        <w:ind w:right="-270"/>
        <w:rPr>
          <w:b/>
          <w:sz w:val="26"/>
          <w:szCs w:val="26"/>
        </w:rPr>
      </w:pPr>
      <w:r w:rsidRPr="00DA2B9D">
        <w:rPr>
          <w:b/>
          <w:sz w:val="26"/>
          <w:szCs w:val="26"/>
        </w:rPr>
        <w:t>1</w:t>
      </w:r>
      <w:r w:rsidR="007015BF">
        <w:rPr>
          <w:b/>
          <w:sz w:val="26"/>
          <w:szCs w:val="26"/>
        </w:rPr>
        <w:t>1</w:t>
      </w:r>
      <w:r w:rsidRPr="00DA2B9D">
        <w:rPr>
          <w:b/>
          <w:sz w:val="26"/>
          <w:szCs w:val="26"/>
        </w:rPr>
        <w:t xml:space="preserve"> </w:t>
      </w:r>
      <w:r w:rsidR="0057295E">
        <w:rPr>
          <w:b/>
          <w:sz w:val="26"/>
          <w:szCs w:val="26"/>
        </w:rPr>
        <w:tab/>
      </w:r>
      <w:r w:rsidRPr="00DA2B9D">
        <w:rPr>
          <w:b/>
          <w:sz w:val="26"/>
          <w:szCs w:val="26"/>
        </w:rPr>
        <w:t>Candidate Forums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to Endorse SAVES LIVES and Reduce Crime/Drugs/Murders </w:t>
      </w:r>
    </w:p>
    <w:p w:rsidR="00CA2194" w:rsidRPr="00DA2B9D" w:rsidRDefault="00CA2194" w:rsidP="007015BF">
      <w:pPr>
        <w:pStyle w:val="NoSpacing"/>
        <w:ind w:right="-270"/>
        <w:rPr>
          <w:sz w:val="26"/>
          <w:szCs w:val="26"/>
        </w:rPr>
      </w:pPr>
      <w:r w:rsidRPr="00DA2B9D">
        <w:rPr>
          <w:sz w:val="26"/>
          <w:szCs w:val="26"/>
        </w:rPr>
        <w:t xml:space="preserve">Bipartisan Contract for Chicago/Cook/IL Billions in Tax Dollars 3 &gt;50% in 2019, &gt;90% by 2020 </w:t>
      </w:r>
    </w:p>
    <w:sectPr w:rsidR="00CA2194" w:rsidRPr="00DA2B9D" w:rsidSect="0057295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94"/>
    <w:rsid w:val="004A3846"/>
    <w:rsid w:val="004F03FE"/>
    <w:rsid w:val="0057295E"/>
    <w:rsid w:val="007015BF"/>
    <w:rsid w:val="00782E26"/>
    <w:rsid w:val="00C77992"/>
    <w:rsid w:val="00CA2194"/>
    <w:rsid w:val="00D11C35"/>
    <w:rsid w:val="00DA2B9D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C80B"/>
  <w15:chartTrackingRefBased/>
  <w15:docId w15:val="{C7304838-C0BA-46D7-81B7-B7B58502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Paidock</dc:creator>
  <cp:keywords/>
  <dc:description/>
  <cp:lastModifiedBy>Charles Paidock</cp:lastModifiedBy>
  <cp:revision>3</cp:revision>
  <dcterms:created xsi:type="dcterms:W3CDTF">2018-11-04T21:22:00Z</dcterms:created>
  <dcterms:modified xsi:type="dcterms:W3CDTF">2018-11-04T21:38:00Z</dcterms:modified>
</cp:coreProperties>
</file>