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306" w:rsidRDefault="00F25E03">
      <w:pPr>
        <w:pStyle w:val="BodyText2"/>
        <w:pBdr>
          <w:top w:val="single" w:sz="4" w:space="1" w:color="000000"/>
          <w:left w:val="single" w:sz="4" w:space="4" w:color="000000"/>
          <w:bottom w:val="single" w:sz="4" w:space="1" w:color="000000"/>
          <w:right w:val="single" w:sz="4" w:space="4" w:color="000000"/>
        </w:pBdr>
        <w:ind w:left="3060" w:right="-306"/>
      </w:pPr>
      <w:r>
        <w:rPr>
          <w:noProof/>
          <w:color w:val="000000"/>
        </w:rPr>
        <w:drawing>
          <wp:anchor distT="0" distB="0" distL="114300" distR="114300" simplePos="0" relativeHeight="252035072" behindDoc="1" locked="0" layoutInCell="1" allowOverlap="1">
            <wp:simplePos x="0" y="0"/>
            <wp:positionH relativeFrom="column">
              <wp:posOffset>60963</wp:posOffset>
            </wp:positionH>
            <wp:positionV relativeFrom="paragraph">
              <wp:posOffset>12656823</wp:posOffset>
            </wp:positionV>
            <wp:extent cx="1274445" cy="761996"/>
            <wp:effectExtent l="0" t="0" r="1905" b="4"/>
            <wp:wrapNone/>
            <wp:docPr id="1"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74445" cy="761996"/>
                    </a:xfrm>
                    <a:prstGeom prst="rect">
                      <a:avLst/>
                    </a:prstGeom>
                    <a:noFill/>
                    <a:ln>
                      <a:noFill/>
                      <a:prstDash/>
                    </a:ln>
                  </pic:spPr>
                </pic:pic>
              </a:graphicData>
            </a:graphic>
          </wp:anchor>
        </w:drawing>
      </w:r>
      <w:r w:rsidR="00EE0F02">
        <w:rPr>
          <w:noProof/>
        </w:rPr>
        <mc:AlternateContent>
          <mc:Choice Requires="wps">
            <w:drawing>
              <wp:anchor distT="0" distB="0" distL="114300" distR="114300" simplePos="0" relativeHeight="251663360" behindDoc="0" locked="0" layoutInCell="1" allowOverlap="1">
                <wp:simplePos x="0" y="0"/>
                <wp:positionH relativeFrom="column">
                  <wp:posOffset>938530</wp:posOffset>
                </wp:positionH>
                <wp:positionV relativeFrom="paragraph">
                  <wp:posOffset>12604750</wp:posOffset>
                </wp:positionV>
                <wp:extent cx="828040" cy="457200"/>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457200"/>
                        </a:xfrm>
                        <a:prstGeom prst="rect">
                          <a:avLst/>
                        </a:prstGeom>
                        <a:solidFill>
                          <a:srgbClr val="FFFFFF"/>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3.9pt;margin-top:992.5pt;width:6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" stroked="f">
                <v:path arrowok="t"/>
                <v:textbox inset="0,0,0,0"/>
              </v:rect>
            </w:pict>
          </mc:Fallback>
        </mc:AlternateContent>
      </w:r>
      <w:r>
        <w:rPr>
          <w:noProof/>
        </w:rPr>
        <w:drawing>
          <wp:anchor distT="0" distB="0" distL="114300" distR="114300" simplePos="0" relativeHeight="251650048" behindDoc="1" locked="0" layoutInCell="1" allowOverlap="1">
            <wp:simplePos x="0" y="0"/>
            <wp:positionH relativeFrom="column">
              <wp:posOffset>-338721</wp:posOffset>
            </wp:positionH>
            <wp:positionV relativeFrom="paragraph">
              <wp:posOffset>-27944</wp:posOffset>
            </wp:positionV>
            <wp:extent cx="2209803" cy="1371600"/>
            <wp:effectExtent l="0" t="0" r="0" b="0"/>
            <wp:wrapNone/>
            <wp:docPr id="3" name="Picture 117" descr="Graduation_C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209803" cy="1371600"/>
                    </a:xfrm>
                    <a:prstGeom prst="rect">
                      <a:avLst/>
                    </a:prstGeom>
                    <a:noFill/>
                    <a:ln>
                      <a:noFill/>
                      <a:prstDash/>
                    </a:ln>
                  </pic:spPr>
                </pic:pic>
              </a:graphicData>
            </a:graphic>
          </wp:anchor>
        </w:drawing>
      </w:r>
      <w:r>
        <w:rPr>
          <w:b/>
          <w:sz w:val="36"/>
          <w:szCs w:val="36"/>
        </w:rPr>
        <w:t xml:space="preserve">  Weekly Free Speech Forum</w:t>
      </w:r>
      <w:r>
        <w:rPr>
          <w:b/>
          <w:sz w:val="36"/>
          <w:szCs w:val="36"/>
        </w:rPr>
        <w:tab/>
      </w:r>
      <w:r>
        <w:rPr>
          <w:b/>
          <w:sz w:val="36"/>
          <w:szCs w:val="36"/>
        </w:rPr>
        <w:tab/>
      </w:r>
      <w:r>
        <w:rPr>
          <w:szCs w:val="24"/>
        </w:rPr>
        <w:t>established Jan. 6, 1951</w:t>
      </w:r>
    </w:p>
    <w:p w:rsidR="00CF4306" w:rsidRDefault="00F25E03">
      <w:pPr>
        <w:pStyle w:val="Heading5"/>
        <w:pBdr>
          <w:top w:val="single" w:sz="4" w:space="1" w:color="000000"/>
          <w:left w:val="single" w:sz="4" w:space="4" w:color="000000"/>
          <w:bottom w:val="single" w:sz="4" w:space="1" w:color="000000"/>
          <w:right w:val="single" w:sz="4" w:space="4" w:color="000000"/>
        </w:pBdr>
        <w:tabs>
          <w:tab w:val="left" w:pos="3060"/>
        </w:tabs>
        <w:ind w:left="3060" w:right="-306"/>
        <w:jc w:val="left"/>
      </w:pPr>
      <w:r>
        <w:rPr>
          <w:szCs w:val="72"/>
        </w:rPr>
        <w:t xml:space="preserve"> College of Complexes</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36"/>
          <w:szCs w:val="36"/>
        </w:rPr>
        <w:t xml:space="preserve">  The Playground for People Who Think</w:t>
      </w:r>
      <w:r>
        <w:rPr>
          <w:b/>
          <w:sz w:val="48"/>
          <w:szCs w:val="48"/>
        </w:rPr>
        <w:t xml:space="preserv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40"/>
          <w:szCs w:val="40"/>
        </w:rPr>
        <w:tab/>
      </w:r>
      <w:proofErr w:type="gramStart"/>
      <w:r>
        <w:t>sustaining</w:t>
      </w:r>
      <w:proofErr w:type="gramEnd"/>
      <w:r>
        <w:t xml:space="preserve"> the academic tradition of   </w:t>
      </w:r>
      <w:r>
        <w:rPr>
          <w:b/>
          <w:sz w:val="36"/>
          <w:szCs w:val="36"/>
        </w:rPr>
        <w:t>“One Fool at a Time”</w:t>
      </w:r>
    </w:p>
    <w:p w:rsidR="00CF4306" w:rsidRDefault="00CF4306">
      <w:pPr>
        <w:shd w:val="clear" w:color="auto" w:fill="FFFFFF"/>
        <w:spacing w:line="15" w:lineRule="atLeast"/>
        <w:jc w:val="both"/>
        <w:rPr>
          <w:color w:val="000000"/>
          <w:sz w:val="2"/>
          <w:szCs w:val="2"/>
        </w:rPr>
      </w:pPr>
      <w:bookmarkStart w:id="0" w:name="_Toc190056893"/>
    </w:p>
    <w:p w:rsidR="00CF4306" w:rsidRDefault="00CF4306">
      <w:pPr>
        <w:spacing w:line="15" w:lineRule="atLeast"/>
        <w:ind w:left="3024" w:hanging="3024"/>
        <w:rPr>
          <w:sz w:val="2"/>
          <w:szCs w:val="2"/>
        </w:rPr>
      </w:pPr>
    </w:p>
    <w:bookmarkEnd w:id="0"/>
    <w:p w:rsidR="00CF4306" w:rsidRDefault="00CF4306">
      <w:pPr>
        <w:shd w:val="clear" w:color="auto" w:fill="FFFFFF"/>
        <w:spacing w:line="15" w:lineRule="atLeast"/>
        <w:jc w:val="both"/>
        <w:rPr>
          <w:color w:val="000000"/>
          <w:sz w:val="16"/>
          <w:szCs w:val="16"/>
        </w:rPr>
      </w:pPr>
    </w:p>
    <w:p w:rsidR="00CF4306" w:rsidRDefault="00CF4306">
      <w:pPr>
        <w:shd w:val="clear" w:color="auto" w:fill="FFFFFF"/>
        <w:spacing w:line="15" w:lineRule="atLeast"/>
        <w:jc w:val="both"/>
        <w:rPr>
          <w:color w:val="000000"/>
          <w:sz w:val="16"/>
          <w:szCs w:val="16"/>
        </w:rPr>
      </w:pPr>
    </w:p>
    <w:p w:rsidR="00CF4306" w:rsidRDefault="00F25E03">
      <w:pPr>
        <w:shd w:val="clear" w:color="auto" w:fill="FFFFFF"/>
        <w:tabs>
          <w:tab w:val="left" w:pos="3060"/>
          <w:tab w:val="left" w:pos="4230"/>
        </w:tabs>
        <w:spacing w:line="15" w:lineRule="atLeast"/>
        <w:jc w:val="both"/>
        <w:rPr>
          <w:b/>
          <w:color w:val="000000"/>
          <w:sz w:val="22"/>
          <w:szCs w:val="22"/>
        </w:rPr>
      </w:pPr>
      <w:r>
        <w:rPr>
          <w:b/>
          <w:color w:val="000000"/>
          <w:sz w:val="22"/>
          <w:szCs w:val="22"/>
        </w:rPr>
        <w:t>Every Saturday</w:t>
      </w:r>
      <w:r>
        <w:rPr>
          <w:b/>
          <w:color w:val="000000"/>
          <w:sz w:val="22"/>
          <w:szCs w:val="22"/>
        </w:rPr>
        <w:tab/>
        <w:t>Main Page</w:t>
      </w:r>
    </w:p>
    <w:p w:rsidR="00CF4306" w:rsidRDefault="00F25E03">
      <w:pPr>
        <w:shd w:val="clear" w:color="auto" w:fill="FFFFFF"/>
        <w:tabs>
          <w:tab w:val="left" w:pos="3060"/>
          <w:tab w:val="left" w:pos="4230"/>
        </w:tabs>
        <w:spacing w:line="15" w:lineRule="atLeast"/>
        <w:jc w:val="both"/>
      </w:pPr>
      <w:proofErr w:type="gramStart"/>
      <w:r>
        <w:rPr>
          <w:b/>
          <w:color w:val="000000"/>
          <w:sz w:val="22"/>
          <w:szCs w:val="22"/>
        </w:rPr>
        <w:t>at</w:t>
      </w:r>
      <w:proofErr w:type="gramEnd"/>
      <w:r>
        <w:rPr>
          <w:b/>
          <w:color w:val="000000"/>
          <w:sz w:val="22"/>
          <w:szCs w:val="22"/>
        </w:rPr>
        <w:t xml:space="preserve"> 6:00 PM</w:t>
      </w:r>
      <w:r>
        <w:rPr>
          <w:b/>
          <w:color w:val="000000"/>
          <w:sz w:val="22"/>
          <w:szCs w:val="22"/>
        </w:rPr>
        <w:tab/>
      </w:r>
      <w:hyperlink r:id="rId9" w:history="1">
        <w:r>
          <w:rPr>
            <w:rStyle w:val="Hyperlink"/>
            <w:b/>
            <w:sz w:val="22"/>
            <w:szCs w:val="22"/>
          </w:rPr>
          <w:t>www.collegeofcomplexes.org</w:t>
        </w:r>
      </w:hyperlink>
      <w:r>
        <w:rPr>
          <w:b/>
          <w:color w:val="000000"/>
          <w:sz w:val="22"/>
          <w:szCs w:val="22"/>
        </w:rPr>
        <w:t xml:space="preserve"> </w:t>
      </w:r>
    </w:p>
    <w:p w:rsidR="00CF4306" w:rsidRDefault="00F25E03">
      <w:pPr>
        <w:shd w:val="clear" w:color="auto" w:fill="FFFFFF"/>
        <w:tabs>
          <w:tab w:val="left" w:pos="3060"/>
          <w:tab w:val="left" w:pos="4230"/>
        </w:tabs>
        <w:spacing w:line="15" w:lineRule="atLeast"/>
        <w:jc w:val="both"/>
      </w:pPr>
      <w:r>
        <w:rPr>
          <w:b/>
          <w:color w:val="000000"/>
          <w:sz w:val="22"/>
          <w:szCs w:val="22"/>
        </w:rPr>
        <w:tab/>
      </w:r>
      <w:r>
        <w:rPr>
          <w:b/>
          <w:color w:val="000000"/>
        </w:rPr>
        <w:t xml:space="preserve">Facebook </w:t>
      </w:r>
    </w:p>
    <w:p w:rsidR="00CF4306" w:rsidRDefault="00F25E03">
      <w:pPr>
        <w:shd w:val="clear" w:color="auto" w:fill="FFFFFF"/>
        <w:tabs>
          <w:tab w:val="left" w:pos="3960"/>
        </w:tabs>
        <w:spacing w:line="15" w:lineRule="atLeast"/>
        <w:ind w:left="3060"/>
        <w:jc w:val="both"/>
      </w:pPr>
      <w:r>
        <w:rPr>
          <w:b/>
          <w:noProof/>
          <w:color w:val="000000"/>
          <w:sz w:val="36"/>
          <w:szCs w:val="36"/>
        </w:rPr>
        <w:drawing>
          <wp:anchor distT="0" distB="0" distL="114300" distR="114300" simplePos="0" relativeHeight="252071936" behindDoc="0" locked="0" layoutInCell="1" allowOverlap="1">
            <wp:simplePos x="0" y="0"/>
            <wp:positionH relativeFrom="column">
              <wp:posOffset>356231</wp:posOffset>
            </wp:positionH>
            <wp:positionV relativeFrom="paragraph">
              <wp:posOffset>141603</wp:posOffset>
            </wp:positionV>
            <wp:extent cx="1055373" cy="128016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55373" cy="1280160"/>
                    </a:xfrm>
                    <a:prstGeom prst="rect">
                      <a:avLst/>
                    </a:prstGeom>
                    <a:noFill/>
                    <a:ln>
                      <a:noFill/>
                      <a:prstDash/>
                    </a:ln>
                  </pic:spPr>
                </pic:pic>
              </a:graphicData>
            </a:graphic>
          </wp:anchor>
        </w:drawing>
      </w:r>
      <w:hyperlink r:id="rId11" w:history="1">
        <w:r>
          <w:rPr>
            <w:rStyle w:val="Hyperlink"/>
            <w:b/>
          </w:rPr>
          <w:t>https://www.facebook.com/collegeofcomplexes/</w:t>
        </w:r>
      </w:hyperlink>
      <w:r>
        <w:rPr>
          <w:b/>
          <w:color w:val="000000"/>
        </w:rPr>
        <w:t xml:space="preserve">  </w:t>
      </w:r>
    </w:p>
    <w:p w:rsidR="00CF4306" w:rsidRDefault="00F25E03">
      <w:pPr>
        <w:shd w:val="clear" w:color="auto" w:fill="FFFFFF"/>
        <w:tabs>
          <w:tab w:val="left" w:pos="3960"/>
        </w:tabs>
        <w:spacing w:line="15" w:lineRule="atLeast"/>
        <w:ind w:left="3060"/>
        <w:jc w:val="both"/>
        <w:rPr>
          <w:b/>
          <w:color w:val="000000"/>
        </w:rPr>
      </w:pPr>
      <w:r>
        <w:rPr>
          <w:b/>
          <w:color w:val="000000"/>
        </w:rPr>
        <w:t xml:space="preserve"> </w:t>
      </w:r>
    </w:p>
    <w:p w:rsidR="00CF4306" w:rsidRDefault="00F25E03">
      <w:pPr>
        <w:shd w:val="clear" w:color="auto" w:fill="FFFFFF"/>
        <w:tabs>
          <w:tab w:val="left" w:pos="3960"/>
        </w:tabs>
        <w:spacing w:line="15" w:lineRule="atLeast"/>
        <w:ind w:left="3060"/>
        <w:jc w:val="both"/>
      </w:pPr>
      <w:r>
        <w:rPr>
          <w:b/>
          <w:noProof/>
          <w:color w:val="000000"/>
        </w:rPr>
        <w:drawing>
          <wp:anchor distT="0" distB="0" distL="114300" distR="114300" simplePos="0" relativeHeight="252104704" behindDoc="0" locked="0" layoutInCell="1" allowOverlap="1">
            <wp:simplePos x="0" y="0"/>
            <wp:positionH relativeFrom="column">
              <wp:posOffset>5069205</wp:posOffset>
            </wp:positionH>
            <wp:positionV relativeFrom="paragraph">
              <wp:posOffset>74925</wp:posOffset>
            </wp:positionV>
            <wp:extent cx="1544321" cy="914400"/>
            <wp:effectExtent l="0" t="0" r="0" b="0"/>
            <wp:wrapThrough wrapText="bothSides">
              <wp:wrapPolygon edited="0">
                <wp:start x="0" y="0"/>
                <wp:lineTo x="0" y="21150"/>
                <wp:lineTo x="21316" y="21150"/>
                <wp:lineTo x="21316" y="0"/>
                <wp:lineTo x="0" y="0"/>
              </wp:wrapPolygon>
            </wp:wrapThrough>
            <wp:docPr id="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4321" cy="914400"/>
                    </a:xfrm>
                    <a:prstGeom prst="rect">
                      <a:avLst/>
                    </a:prstGeom>
                    <a:noFill/>
                    <a:ln>
                      <a:noFill/>
                      <a:prstDash/>
                    </a:ln>
                  </pic:spPr>
                </pic:pic>
              </a:graphicData>
            </a:graphic>
          </wp:anchor>
        </w:drawing>
      </w:r>
      <w:r>
        <w:rPr>
          <w:b/>
          <w:color w:val="000000"/>
        </w:rPr>
        <w:t xml:space="preserve">To Join the Zoom Meeting </w:t>
      </w:r>
    </w:p>
    <w:p w:rsidR="00CF4306" w:rsidRDefault="000C7E55">
      <w:pPr>
        <w:shd w:val="clear" w:color="auto" w:fill="FFFFFF"/>
        <w:tabs>
          <w:tab w:val="left" w:pos="3960"/>
        </w:tabs>
        <w:spacing w:line="15" w:lineRule="atLeast"/>
        <w:ind w:left="3060"/>
        <w:jc w:val="both"/>
      </w:pPr>
      <w:hyperlink r:id="rId13" w:history="1">
        <w:r w:rsidR="00F25E03">
          <w:rPr>
            <w:rStyle w:val="Hyperlink"/>
            <w:b/>
          </w:rPr>
          <w:t>https://us02web.zoom.us/j/81216467150</w:t>
        </w:r>
      </w:hyperlink>
      <w:r w:rsidR="00F25E03">
        <w:rPr>
          <w:b/>
          <w:color w:val="000000"/>
        </w:rPr>
        <w:t xml:space="preserve">  </w:t>
      </w:r>
    </w:p>
    <w:p w:rsidR="00CF4306" w:rsidRDefault="00CF4306">
      <w:pPr>
        <w:shd w:val="clear" w:color="auto" w:fill="FFFFFF"/>
        <w:tabs>
          <w:tab w:val="left" w:pos="3960"/>
        </w:tabs>
        <w:spacing w:line="15" w:lineRule="atLeast"/>
        <w:ind w:left="3060"/>
        <w:jc w:val="both"/>
        <w:rPr>
          <w:b/>
          <w:color w:val="000000"/>
        </w:rPr>
      </w:pPr>
    </w:p>
    <w:p w:rsidR="00CF4306" w:rsidRDefault="00F25E03">
      <w:pPr>
        <w:shd w:val="clear" w:color="auto" w:fill="FFFFFF"/>
        <w:tabs>
          <w:tab w:val="left" w:pos="3960"/>
        </w:tabs>
        <w:spacing w:line="15" w:lineRule="atLeast"/>
        <w:ind w:left="3060"/>
        <w:jc w:val="both"/>
        <w:rPr>
          <w:b/>
          <w:color w:val="000000"/>
        </w:rPr>
      </w:pPr>
      <w:r>
        <w:rPr>
          <w:b/>
          <w:color w:val="000000"/>
        </w:rPr>
        <w:t xml:space="preserve">Mobile phone </w:t>
      </w:r>
    </w:p>
    <w:p w:rsidR="00CF4306" w:rsidRDefault="00F25E03">
      <w:pPr>
        <w:shd w:val="clear" w:color="auto" w:fill="FFFFFF"/>
        <w:tabs>
          <w:tab w:val="left" w:pos="3960"/>
        </w:tabs>
        <w:spacing w:line="15" w:lineRule="atLeast"/>
        <w:ind w:left="3060"/>
        <w:jc w:val="both"/>
        <w:rPr>
          <w:b/>
          <w:color w:val="000000"/>
        </w:rPr>
      </w:pPr>
      <w:r>
        <w:rPr>
          <w:b/>
          <w:color w:val="000000"/>
        </w:rPr>
        <w:t xml:space="preserve">1 312 626 6799, 8 121 646 7150# US (Chicago) </w:t>
      </w:r>
    </w:p>
    <w:p w:rsidR="00CF4306" w:rsidRDefault="00F25E03">
      <w:pPr>
        <w:shd w:val="clear" w:color="auto" w:fill="FFFFFF"/>
        <w:tabs>
          <w:tab w:val="left" w:pos="3960"/>
        </w:tabs>
        <w:spacing w:line="15" w:lineRule="atLeast"/>
        <w:ind w:left="3060"/>
        <w:jc w:val="both"/>
        <w:rPr>
          <w:b/>
          <w:color w:val="000000"/>
        </w:rPr>
      </w:pPr>
      <w:r>
        <w:rPr>
          <w:b/>
          <w:color w:val="000000"/>
        </w:rPr>
        <w:t xml:space="preserve">Landline </w:t>
      </w:r>
    </w:p>
    <w:p w:rsidR="00CF4306" w:rsidRDefault="00F25E03">
      <w:pPr>
        <w:shd w:val="clear" w:color="auto" w:fill="FFFFFF"/>
        <w:tabs>
          <w:tab w:val="left" w:pos="3960"/>
        </w:tabs>
        <w:spacing w:line="15" w:lineRule="atLeast"/>
        <w:ind w:left="3060"/>
        <w:jc w:val="both"/>
        <w:rPr>
          <w:b/>
          <w:color w:val="000000"/>
        </w:rPr>
      </w:pPr>
      <w:r>
        <w:rPr>
          <w:b/>
          <w:color w:val="000000"/>
        </w:rPr>
        <w:t xml:space="preserve">1 312 626 6799 US (Chicago) </w:t>
      </w:r>
    </w:p>
    <w:p w:rsidR="00CF4306" w:rsidRDefault="00F25E03">
      <w:pPr>
        <w:shd w:val="clear" w:color="auto" w:fill="FFFFFF"/>
        <w:tabs>
          <w:tab w:val="left" w:pos="3960"/>
        </w:tabs>
        <w:spacing w:line="15" w:lineRule="atLeast"/>
        <w:ind w:left="3060"/>
        <w:jc w:val="both"/>
      </w:pPr>
      <w:r>
        <w:rPr>
          <w:b/>
          <w:noProof/>
          <w:color w:val="000000"/>
          <w:sz w:val="16"/>
          <w:szCs w:val="16"/>
        </w:rPr>
        <w:drawing>
          <wp:anchor distT="0" distB="0" distL="114300" distR="114300" simplePos="0" relativeHeight="252143616" behindDoc="1" locked="0" layoutInCell="1" allowOverlap="1">
            <wp:simplePos x="0" y="0"/>
            <wp:positionH relativeFrom="column">
              <wp:posOffset>5165729</wp:posOffset>
            </wp:positionH>
            <wp:positionV relativeFrom="paragraph">
              <wp:posOffset>111282</wp:posOffset>
            </wp:positionV>
            <wp:extent cx="822960" cy="822960"/>
            <wp:effectExtent l="0" t="0" r="0" b="0"/>
            <wp:wrapNone/>
            <wp:docPr id="6"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22960" cy="822960"/>
                    </a:xfrm>
                    <a:prstGeom prst="rect">
                      <a:avLst/>
                    </a:prstGeom>
                    <a:noFill/>
                    <a:ln>
                      <a:noFill/>
                      <a:prstDash/>
                    </a:ln>
                  </pic:spPr>
                </pic:pic>
              </a:graphicData>
            </a:graphic>
          </wp:anchor>
        </w:drawing>
      </w:r>
      <w:r>
        <w:rPr>
          <w:noProof/>
          <w:color w:val="000000"/>
          <w:sz w:val="16"/>
          <w:szCs w:val="16"/>
        </w:rPr>
        <w:drawing>
          <wp:anchor distT="0" distB="0" distL="114300" distR="114300" simplePos="0" relativeHeight="252146688" behindDoc="1" locked="0" layoutInCell="1" allowOverlap="1">
            <wp:simplePos x="0" y="0"/>
            <wp:positionH relativeFrom="column">
              <wp:posOffset>876937</wp:posOffset>
            </wp:positionH>
            <wp:positionV relativeFrom="paragraph">
              <wp:posOffset>116997</wp:posOffset>
            </wp:positionV>
            <wp:extent cx="883923" cy="822960"/>
            <wp:effectExtent l="0" t="0" r="0" b="0"/>
            <wp:wrapNone/>
            <wp:docPr id="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83923" cy="822960"/>
                    </a:xfrm>
                    <a:prstGeom prst="rect">
                      <a:avLst/>
                    </a:prstGeom>
                    <a:noFill/>
                    <a:ln>
                      <a:noFill/>
                      <a:prstDash/>
                    </a:ln>
                  </pic:spPr>
                </pic:pic>
              </a:graphicData>
            </a:graphic>
          </wp:anchor>
        </w:drawing>
      </w:r>
      <w:r>
        <w:rPr>
          <w:b/>
          <w:color w:val="000000"/>
        </w:rPr>
        <w:t>Meeting ID: 812 1646 7150</w:t>
      </w:r>
    </w:p>
    <w:p w:rsidR="00CF4306" w:rsidRDefault="00CF4306">
      <w:pPr>
        <w:tabs>
          <w:tab w:val="left" w:pos="2553"/>
        </w:tabs>
        <w:spacing w:line="15" w:lineRule="atLeast"/>
        <w:ind w:left="3060" w:right="-18" w:hanging="2970"/>
      </w:pPr>
    </w:p>
    <w:p w:rsidR="00CF4306" w:rsidRDefault="00F25E03">
      <w:pPr>
        <w:tabs>
          <w:tab w:val="left" w:pos="2553"/>
        </w:tabs>
        <w:spacing w:line="15" w:lineRule="atLeast"/>
        <w:ind w:left="3060" w:right="-18"/>
        <w:rPr>
          <w:b/>
          <w:color w:val="000000"/>
        </w:rPr>
      </w:pPr>
      <w:r>
        <w:rPr>
          <w:b/>
          <w:color w:val="000000"/>
        </w:rPr>
        <w:t xml:space="preserve">To Join </w:t>
      </w:r>
      <w:proofErr w:type="spellStart"/>
      <w:r>
        <w:rPr>
          <w:b/>
          <w:color w:val="000000"/>
        </w:rPr>
        <w:t>CoC</w:t>
      </w:r>
      <w:proofErr w:type="spellEnd"/>
      <w:r>
        <w:rPr>
          <w:b/>
          <w:color w:val="000000"/>
        </w:rPr>
        <w:t xml:space="preserve"> Google Group for Updates  </w:t>
      </w:r>
    </w:p>
    <w:p w:rsidR="00662AA0" w:rsidRDefault="00F25E03">
      <w:pPr>
        <w:tabs>
          <w:tab w:val="left" w:pos="2553"/>
        </w:tabs>
        <w:spacing w:line="15" w:lineRule="atLeast"/>
        <w:ind w:left="3060" w:right="-18"/>
        <w:rPr>
          <w:color w:val="000000"/>
        </w:rPr>
      </w:pPr>
      <w:r>
        <w:rPr>
          <w:b/>
          <w:color w:val="000000"/>
        </w:rPr>
        <w:t>Send a Blank Email to:</w:t>
      </w:r>
      <w:r>
        <w:rPr>
          <w:color w:val="000000"/>
        </w:rPr>
        <w:t xml:space="preserve"> </w:t>
      </w:r>
    </w:p>
    <w:p w:rsidR="00CF4306" w:rsidRDefault="000C7E55">
      <w:pPr>
        <w:tabs>
          <w:tab w:val="left" w:pos="2553"/>
        </w:tabs>
        <w:spacing w:line="15" w:lineRule="atLeast"/>
        <w:ind w:left="3060" w:right="-18"/>
      </w:pPr>
      <w:hyperlink r:id="rId16" w:history="1">
        <w:r w:rsidR="00F25E03">
          <w:rPr>
            <w:rStyle w:val="Hyperlink"/>
          </w:rPr>
          <w:t>collegeofcomplexes+subscribe@googlegroups.com</w:t>
        </w:r>
      </w:hyperlink>
      <w:r w:rsidR="00F25E03">
        <w:rPr>
          <w:color w:val="000000"/>
        </w:rPr>
        <w:t xml:space="preserve">   </w:t>
      </w:r>
    </w:p>
    <w:p w:rsidR="007B5471" w:rsidRDefault="005C32DF">
      <w:pPr>
        <w:tabs>
          <w:tab w:val="left" w:pos="2553"/>
        </w:tabs>
        <w:spacing w:line="15" w:lineRule="atLeast"/>
        <w:ind w:left="3060" w:right="-18" w:hanging="2970"/>
        <w:jc w:val="both"/>
        <w:rPr>
          <w:color w:val="000000"/>
          <w:sz w:val="16"/>
          <w:szCs w:val="16"/>
        </w:rPr>
      </w:pPr>
      <w:r>
        <w:rPr>
          <w:b/>
          <w:noProof/>
          <w:color w:val="000000"/>
          <w:sz w:val="36"/>
          <w:szCs w:val="36"/>
        </w:rPr>
        <w:drawing>
          <wp:anchor distT="0" distB="0" distL="114300" distR="114300" simplePos="0" relativeHeight="252273664" behindDoc="1" locked="0" layoutInCell="1" allowOverlap="1" wp14:anchorId="68638B02" wp14:editId="4DD8A830">
            <wp:simplePos x="0" y="0"/>
            <wp:positionH relativeFrom="column">
              <wp:posOffset>950595</wp:posOffset>
            </wp:positionH>
            <wp:positionV relativeFrom="paragraph">
              <wp:posOffset>27305</wp:posOffset>
            </wp:positionV>
            <wp:extent cx="822960" cy="1097280"/>
            <wp:effectExtent l="0" t="0" r="0" b="7620"/>
            <wp:wrapNone/>
            <wp:docPr id="29"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822960" cy="1097280"/>
                    </a:xfrm>
                    <a:prstGeom prst="rect">
                      <a:avLst/>
                    </a:prstGeom>
                    <a:noFill/>
                    <a:ln>
                      <a:noFill/>
                      <a:prstDash/>
                    </a:ln>
                  </pic:spPr>
                </pic:pic>
              </a:graphicData>
            </a:graphic>
          </wp:anchor>
        </w:drawing>
      </w:r>
    </w:p>
    <w:p w:rsidR="008574EB" w:rsidRDefault="008574EB">
      <w:pPr>
        <w:tabs>
          <w:tab w:val="left" w:pos="2553"/>
        </w:tabs>
        <w:spacing w:line="15" w:lineRule="atLeast"/>
        <w:ind w:left="3060" w:right="-18" w:hanging="2970"/>
        <w:jc w:val="both"/>
        <w:rPr>
          <w:color w:val="000000"/>
          <w:sz w:val="16"/>
          <w:szCs w:val="16"/>
        </w:rPr>
      </w:pPr>
    </w:p>
    <w:p w:rsidR="00CF4306" w:rsidRDefault="00CF4306">
      <w:pPr>
        <w:tabs>
          <w:tab w:val="left" w:pos="2553"/>
        </w:tabs>
        <w:spacing w:line="15" w:lineRule="atLeast"/>
        <w:ind w:left="3060" w:right="-18" w:hanging="2970"/>
        <w:jc w:val="both"/>
        <w:rPr>
          <w:color w:val="000000"/>
          <w:sz w:val="16"/>
          <w:szCs w:val="16"/>
        </w:rPr>
      </w:pPr>
    </w:p>
    <w:p w:rsidR="008574EB" w:rsidRPr="008574EB" w:rsidRDefault="008574EB">
      <w:pPr>
        <w:tabs>
          <w:tab w:val="left" w:pos="2553"/>
        </w:tabs>
        <w:spacing w:line="15" w:lineRule="atLeast"/>
        <w:ind w:left="3060" w:right="-18" w:hanging="2970"/>
        <w:jc w:val="both"/>
        <w:rPr>
          <w:b/>
          <w:color w:val="000000"/>
          <w:sz w:val="16"/>
          <w:szCs w:val="16"/>
        </w:rPr>
      </w:pPr>
    </w:p>
    <w:p w:rsidR="00CF4306" w:rsidRDefault="00F25E03">
      <w:pPr>
        <w:tabs>
          <w:tab w:val="left" w:pos="2553"/>
        </w:tabs>
        <w:spacing w:line="15" w:lineRule="atLeast"/>
        <w:ind w:left="3060" w:right="-18" w:hanging="2970"/>
        <w:jc w:val="both"/>
        <w:rPr>
          <w:b/>
          <w:color w:val="000000"/>
          <w:sz w:val="36"/>
          <w:szCs w:val="36"/>
        </w:rPr>
      </w:pPr>
      <w:r>
        <w:rPr>
          <w:b/>
          <w:color w:val="000000"/>
          <w:sz w:val="36"/>
          <w:szCs w:val="36"/>
        </w:rPr>
        <w:tab/>
      </w:r>
      <w:r>
        <w:rPr>
          <w:b/>
          <w:color w:val="000000"/>
          <w:sz w:val="36"/>
          <w:szCs w:val="36"/>
        </w:rPr>
        <w:tab/>
        <w:t xml:space="preserve">1st meeting of the </w:t>
      </w:r>
      <w:proofErr w:type="spellStart"/>
      <w:r>
        <w:rPr>
          <w:b/>
          <w:color w:val="000000"/>
          <w:sz w:val="36"/>
          <w:szCs w:val="36"/>
        </w:rPr>
        <w:t>CoC</w:t>
      </w:r>
      <w:proofErr w:type="spellEnd"/>
      <w:r>
        <w:rPr>
          <w:b/>
          <w:color w:val="000000"/>
          <w:sz w:val="36"/>
          <w:szCs w:val="36"/>
        </w:rPr>
        <w:t xml:space="preserve"> was on January 6, 1951</w:t>
      </w:r>
    </w:p>
    <w:p w:rsidR="00861DF1" w:rsidRDefault="00861DF1">
      <w:pPr>
        <w:tabs>
          <w:tab w:val="left" w:pos="2553"/>
        </w:tabs>
        <w:spacing w:line="15" w:lineRule="atLeast"/>
        <w:ind w:left="3060" w:right="-18" w:hanging="2970"/>
        <w:jc w:val="both"/>
        <w:rPr>
          <w:color w:val="000000"/>
          <w:sz w:val="16"/>
          <w:szCs w:val="16"/>
        </w:rPr>
      </w:pPr>
    </w:p>
    <w:p w:rsidR="00EB6C5C" w:rsidRDefault="00EB6C5C">
      <w:pPr>
        <w:tabs>
          <w:tab w:val="left" w:pos="2553"/>
        </w:tabs>
        <w:spacing w:line="15" w:lineRule="atLeast"/>
        <w:ind w:left="3060" w:right="-18" w:hanging="2970"/>
        <w:jc w:val="both"/>
        <w:rPr>
          <w:color w:val="000000"/>
          <w:sz w:val="16"/>
          <w:szCs w:val="16"/>
        </w:rPr>
      </w:pPr>
    </w:p>
    <w:p w:rsidR="0011174F" w:rsidRPr="0011174F" w:rsidRDefault="00F25E03" w:rsidP="0011174F">
      <w:pPr>
        <w:tabs>
          <w:tab w:val="left" w:pos="2553"/>
        </w:tabs>
        <w:spacing w:line="15" w:lineRule="atLeast"/>
        <w:ind w:left="3060" w:right="-18" w:hanging="2970"/>
        <w:jc w:val="both"/>
        <w:rPr>
          <w:color w:val="000000"/>
          <w:sz w:val="36"/>
          <w:szCs w:val="36"/>
        </w:rPr>
      </w:pPr>
      <w:r>
        <w:rPr>
          <w:color w:val="000000"/>
        </w:rPr>
        <w:t>January 15</w:t>
      </w:r>
      <w:r w:rsidR="00861DF1">
        <w:rPr>
          <w:color w:val="000000"/>
        </w:rPr>
        <w:t>th</w:t>
      </w:r>
      <w:r>
        <w:rPr>
          <w:color w:val="000000"/>
          <w:sz w:val="16"/>
          <w:szCs w:val="16"/>
        </w:rPr>
        <w:tab/>
      </w:r>
      <w:r>
        <w:rPr>
          <w:color w:val="000000"/>
          <w:sz w:val="16"/>
          <w:szCs w:val="16"/>
        </w:rPr>
        <w:tab/>
      </w:r>
      <w:r w:rsidR="0011174F" w:rsidRPr="001B1ACE">
        <w:rPr>
          <w:b/>
          <w:color w:val="000000"/>
          <w:sz w:val="36"/>
          <w:szCs w:val="36"/>
        </w:rPr>
        <w:t>Dank Libertarian Meme Stash</w:t>
      </w:r>
    </w:p>
    <w:p w:rsidR="0011174F" w:rsidRPr="0011174F" w:rsidRDefault="0011174F" w:rsidP="0011174F">
      <w:pPr>
        <w:tabs>
          <w:tab w:val="left" w:pos="2553"/>
        </w:tabs>
        <w:spacing w:line="15" w:lineRule="atLeast"/>
        <w:ind w:left="3060" w:right="-18"/>
        <w:jc w:val="both"/>
        <w:rPr>
          <w:color w:val="000000"/>
        </w:rPr>
      </w:pPr>
      <w:r>
        <w:rPr>
          <w:noProof/>
          <w:color w:val="000000"/>
          <w:sz w:val="16"/>
          <w:szCs w:val="16"/>
        </w:rPr>
        <w:drawing>
          <wp:anchor distT="0" distB="0" distL="114300" distR="114300" simplePos="0" relativeHeight="252279808" behindDoc="1" locked="0" layoutInCell="1" allowOverlap="1" wp14:anchorId="624F7803" wp14:editId="1DBBE84E">
            <wp:simplePos x="0" y="0"/>
            <wp:positionH relativeFrom="column">
              <wp:posOffset>-49530</wp:posOffset>
            </wp:positionH>
            <wp:positionV relativeFrom="paragraph">
              <wp:posOffset>158750</wp:posOffset>
            </wp:positionV>
            <wp:extent cx="1713230" cy="135953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230" cy="1359535"/>
                    </a:xfrm>
                    <a:prstGeom prst="rect">
                      <a:avLst/>
                    </a:prstGeom>
                    <a:noFill/>
                  </pic:spPr>
                </pic:pic>
              </a:graphicData>
            </a:graphic>
            <wp14:sizeRelH relativeFrom="page">
              <wp14:pctWidth>0</wp14:pctWidth>
            </wp14:sizeRelH>
            <wp14:sizeRelV relativeFrom="page">
              <wp14:pctHeight>0</wp14:pctHeight>
            </wp14:sizeRelV>
          </wp:anchor>
        </w:drawing>
      </w:r>
      <w:r w:rsidRPr="0011174F">
        <w:rPr>
          <w:color w:val="000000"/>
        </w:rPr>
        <w:t>Meetings # 3,649 - Justin Tucker, Executive Director of the Libertarian Party of Illinois,</w:t>
      </w:r>
    </w:p>
    <w:p w:rsidR="00CF4306" w:rsidRDefault="0011174F" w:rsidP="0011174F">
      <w:pPr>
        <w:tabs>
          <w:tab w:val="left" w:pos="2553"/>
        </w:tabs>
        <w:spacing w:line="15" w:lineRule="atLeast"/>
        <w:ind w:left="3060" w:right="-18"/>
        <w:jc w:val="both"/>
        <w:rPr>
          <w:color w:val="000000"/>
        </w:rPr>
      </w:pPr>
      <w:proofErr w:type="gramStart"/>
      <w:r w:rsidRPr="0011174F">
        <w:rPr>
          <w:color w:val="000000"/>
        </w:rPr>
        <w:t>rings</w:t>
      </w:r>
      <w:proofErr w:type="gramEnd"/>
      <w:r w:rsidRPr="0011174F">
        <w:rPr>
          <w:color w:val="000000"/>
        </w:rPr>
        <w:t xml:space="preserve"> in the New Year with a slideshow of the dankest libertarian-themed memes shared on social media. He will demonstrate how humor is a fun way to spread the message of liberty and show appreciation for dank memes as an art form. From thoughtful quotes to Leonardo DiCaprio, these dank memes will provoke thoughts and laughs. There will also be an update on the Libertarian Party of Illinois as we enter the 2022 election cycle. Trigger Warni</w:t>
      </w:r>
      <w:r>
        <w:rPr>
          <w:color w:val="000000"/>
        </w:rPr>
        <w:t xml:space="preserve">ng: excessive dank. </w:t>
      </w:r>
      <w:proofErr w:type="gramStart"/>
      <w:r>
        <w:rPr>
          <w:color w:val="000000"/>
        </w:rPr>
        <w:t>Rated PG-13.</w:t>
      </w:r>
      <w:proofErr w:type="gramEnd"/>
    </w:p>
    <w:p w:rsidR="00131DD2" w:rsidRDefault="00131DD2" w:rsidP="0011174F">
      <w:pPr>
        <w:tabs>
          <w:tab w:val="left" w:pos="2553"/>
        </w:tabs>
        <w:spacing w:line="15" w:lineRule="atLeast"/>
        <w:ind w:left="3060" w:right="-18"/>
        <w:jc w:val="both"/>
        <w:rPr>
          <w:color w:val="000000"/>
        </w:rPr>
      </w:pPr>
    </w:p>
    <w:p w:rsidR="00131DD2" w:rsidRPr="00131DD2" w:rsidRDefault="00131DD2" w:rsidP="00131DD2">
      <w:pPr>
        <w:tabs>
          <w:tab w:val="left" w:pos="2553"/>
        </w:tabs>
        <w:spacing w:line="15" w:lineRule="atLeast"/>
        <w:ind w:left="3060" w:right="-18"/>
        <w:jc w:val="both"/>
        <w:rPr>
          <w:color w:val="000000"/>
        </w:rPr>
      </w:pPr>
      <w:r w:rsidRPr="00131DD2">
        <w:rPr>
          <w:color w:val="000000"/>
        </w:rPr>
        <w:t>https://lpillinois.org/</w:t>
      </w:r>
      <w:r>
        <w:rPr>
          <w:color w:val="000000"/>
        </w:rPr>
        <w:t xml:space="preserve"> </w:t>
      </w:r>
      <w:r w:rsidRPr="00131DD2">
        <w:rPr>
          <w:color w:val="000000"/>
        </w:rPr>
        <w:t xml:space="preserve">  LP of Illinois</w:t>
      </w:r>
    </w:p>
    <w:p w:rsidR="00131DD2" w:rsidRDefault="00131DD2" w:rsidP="00131DD2">
      <w:pPr>
        <w:tabs>
          <w:tab w:val="left" w:pos="2553"/>
        </w:tabs>
        <w:spacing w:line="15" w:lineRule="atLeast"/>
        <w:ind w:left="3060" w:right="-18"/>
        <w:jc w:val="both"/>
        <w:rPr>
          <w:color w:val="000000"/>
        </w:rPr>
      </w:pPr>
      <w:hyperlink r:id="rId19" w:history="1">
        <w:r w:rsidRPr="00647034">
          <w:rPr>
            <w:rStyle w:val="Hyperlink"/>
          </w:rPr>
          <w:t>https://www.facebook.com/groups/ChicagoLP/posts/3008396199400699/</w:t>
        </w:r>
      </w:hyperlink>
    </w:p>
    <w:p w:rsidR="00131DD2" w:rsidRDefault="00131DD2" w:rsidP="00131DD2">
      <w:pPr>
        <w:tabs>
          <w:tab w:val="left" w:pos="2553"/>
        </w:tabs>
        <w:spacing w:line="15" w:lineRule="atLeast"/>
        <w:ind w:left="3060" w:right="-18"/>
        <w:jc w:val="both"/>
        <w:rPr>
          <w:color w:val="000000"/>
        </w:rPr>
      </w:pPr>
      <w:r w:rsidRPr="00131DD2">
        <w:rPr>
          <w:color w:val="000000"/>
        </w:rPr>
        <w:t xml:space="preserve">  LP of Chicago</w:t>
      </w:r>
    </w:p>
    <w:p w:rsidR="00FF5B0C" w:rsidRPr="00EB6C5C" w:rsidRDefault="00FF5B0C" w:rsidP="0011174F">
      <w:pPr>
        <w:tabs>
          <w:tab w:val="left" w:pos="2553"/>
        </w:tabs>
        <w:spacing w:line="15" w:lineRule="atLeast"/>
        <w:ind w:left="3060" w:right="-18"/>
        <w:jc w:val="both"/>
        <w:rPr>
          <w:color w:val="000000"/>
          <w:sz w:val="16"/>
          <w:szCs w:val="16"/>
        </w:rPr>
      </w:pPr>
    </w:p>
    <w:p w:rsidR="0011174F" w:rsidRPr="0011174F" w:rsidRDefault="0011174F" w:rsidP="0011174F">
      <w:pPr>
        <w:tabs>
          <w:tab w:val="left" w:pos="2553"/>
        </w:tabs>
        <w:spacing w:line="15" w:lineRule="atLeast"/>
        <w:ind w:left="3060" w:right="-18"/>
        <w:jc w:val="both"/>
        <w:rPr>
          <w:b/>
          <w:color w:val="000000"/>
        </w:rPr>
      </w:pPr>
      <w:r w:rsidRPr="0011174F">
        <w:rPr>
          <w:b/>
          <w:color w:val="000000"/>
        </w:rPr>
        <w:t>About the Libertarian Party:</w:t>
      </w:r>
    </w:p>
    <w:p w:rsidR="0011174F" w:rsidRPr="0011174F" w:rsidRDefault="0011174F" w:rsidP="0011174F">
      <w:pPr>
        <w:tabs>
          <w:tab w:val="left" w:pos="2553"/>
        </w:tabs>
        <w:spacing w:line="15" w:lineRule="atLeast"/>
        <w:ind w:left="3060" w:right="-18"/>
        <w:jc w:val="both"/>
        <w:rPr>
          <w:color w:val="000000"/>
        </w:rPr>
      </w:pPr>
      <w:r w:rsidRPr="0011174F">
        <w:rPr>
          <w:color w:val="000000"/>
        </w:rPr>
        <w:t>We, the members of the Libertarian Party, challenge the cult of the omnipotent state and defend the rights of the individual.</w:t>
      </w:r>
    </w:p>
    <w:p w:rsidR="0011174F" w:rsidRPr="0011174F" w:rsidRDefault="0011174F" w:rsidP="0011174F">
      <w:pPr>
        <w:tabs>
          <w:tab w:val="left" w:pos="2553"/>
        </w:tabs>
        <w:spacing w:line="15" w:lineRule="atLeast"/>
        <w:ind w:left="3060" w:right="-18"/>
        <w:jc w:val="both"/>
        <w:rPr>
          <w:color w:val="000000"/>
          <w:sz w:val="16"/>
          <w:szCs w:val="16"/>
        </w:rPr>
      </w:pPr>
    </w:p>
    <w:p w:rsidR="0011174F" w:rsidRPr="0011174F" w:rsidRDefault="00313FDC" w:rsidP="0011174F">
      <w:pPr>
        <w:tabs>
          <w:tab w:val="left" w:pos="2553"/>
        </w:tabs>
        <w:spacing w:line="15" w:lineRule="atLeast"/>
        <w:ind w:left="3060" w:right="-18"/>
        <w:jc w:val="both"/>
        <w:rPr>
          <w:color w:val="000000"/>
        </w:rPr>
      </w:pPr>
      <w:r>
        <w:rPr>
          <w:noProof/>
          <w:color w:val="000000"/>
        </w:rPr>
        <w:drawing>
          <wp:anchor distT="0" distB="0" distL="114300" distR="114300" simplePos="0" relativeHeight="252280832" behindDoc="1" locked="0" layoutInCell="1" allowOverlap="1" wp14:anchorId="2520DB13" wp14:editId="788124AB">
            <wp:simplePos x="0" y="0"/>
            <wp:positionH relativeFrom="column">
              <wp:posOffset>-59055</wp:posOffset>
            </wp:positionH>
            <wp:positionV relativeFrom="paragraph">
              <wp:posOffset>159385</wp:posOffset>
            </wp:positionV>
            <wp:extent cx="1713230" cy="135953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1359535"/>
                    </a:xfrm>
                    <a:prstGeom prst="rect">
                      <a:avLst/>
                    </a:prstGeom>
                    <a:noFill/>
                  </pic:spPr>
                </pic:pic>
              </a:graphicData>
            </a:graphic>
            <wp14:sizeRelH relativeFrom="page">
              <wp14:pctWidth>0</wp14:pctWidth>
            </wp14:sizeRelH>
            <wp14:sizeRelV relativeFrom="page">
              <wp14:pctHeight>0</wp14:pctHeight>
            </wp14:sizeRelV>
          </wp:anchor>
        </w:drawing>
      </w:r>
      <w:r w:rsidR="0011174F" w:rsidRPr="0011174F">
        <w:rPr>
          <w:color w:val="000000"/>
        </w:rPr>
        <w:t>We hold that all individuals have the right to exercise sole dominion over their own lives, and have the right to live in whatever manner they choose, so long as they do not forcibly interfere with the equal right of others to live in whatever manner they choose.</w:t>
      </w:r>
    </w:p>
    <w:p w:rsidR="0011174F" w:rsidRPr="0011174F" w:rsidRDefault="0011174F" w:rsidP="0011174F">
      <w:pPr>
        <w:tabs>
          <w:tab w:val="left" w:pos="2553"/>
        </w:tabs>
        <w:spacing w:line="15" w:lineRule="atLeast"/>
        <w:ind w:left="3060" w:right="-18"/>
        <w:jc w:val="both"/>
        <w:rPr>
          <w:color w:val="000000"/>
          <w:sz w:val="16"/>
          <w:szCs w:val="16"/>
        </w:rPr>
      </w:pPr>
    </w:p>
    <w:p w:rsidR="0011174F" w:rsidRPr="0011174F" w:rsidRDefault="00131DD2" w:rsidP="0011174F">
      <w:pPr>
        <w:tabs>
          <w:tab w:val="left" w:pos="2553"/>
        </w:tabs>
        <w:spacing w:line="15" w:lineRule="atLeast"/>
        <w:ind w:left="3060" w:right="-18"/>
        <w:jc w:val="both"/>
        <w:rPr>
          <w:color w:val="000000"/>
        </w:rPr>
      </w:pPr>
      <w:r>
        <w:rPr>
          <w:noProof/>
        </w:rPr>
        <w:drawing>
          <wp:anchor distT="0" distB="0" distL="114300" distR="114300" simplePos="0" relativeHeight="252319744" behindDoc="1" locked="0" layoutInCell="1" allowOverlap="1" wp14:anchorId="091BF33A" wp14:editId="104EAB1A">
            <wp:simplePos x="0" y="0"/>
            <wp:positionH relativeFrom="column">
              <wp:posOffset>5922645</wp:posOffset>
            </wp:positionH>
            <wp:positionV relativeFrom="paragraph">
              <wp:posOffset>786130</wp:posOffset>
            </wp:positionV>
            <wp:extent cx="689356" cy="7315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356" cy="731520"/>
                    </a:xfrm>
                    <a:prstGeom prst="rect">
                      <a:avLst/>
                    </a:prstGeom>
                    <a:noFill/>
                  </pic:spPr>
                </pic:pic>
              </a:graphicData>
            </a:graphic>
            <wp14:sizeRelH relativeFrom="page">
              <wp14:pctWidth>0</wp14:pctWidth>
            </wp14:sizeRelH>
            <wp14:sizeRelV relativeFrom="page">
              <wp14:pctHeight>0</wp14:pctHeight>
            </wp14:sizeRelV>
          </wp:anchor>
        </w:drawing>
      </w:r>
      <w:r w:rsidR="0011174F" w:rsidRPr="0011174F">
        <w:rPr>
          <w:color w:val="000000"/>
        </w:rPr>
        <w:t xml:space="preserve">Governments throughout history have regularly operated on </w:t>
      </w:r>
      <w:proofErr w:type="gramStart"/>
      <w:r w:rsidR="0011174F" w:rsidRPr="0011174F">
        <w:rPr>
          <w:color w:val="000000"/>
        </w:rPr>
        <w:t>the  opposite</w:t>
      </w:r>
      <w:proofErr w:type="gramEnd"/>
      <w:r w:rsidR="0011174F" w:rsidRPr="0011174F">
        <w:rPr>
          <w:color w:val="000000"/>
        </w:rPr>
        <w:t xml:space="preserve"> principle, that the State has the right to dispose of the lives of individuals and the fruits of their labor. Even within the United States, all political parties other than our own grant to government the right to regulate the lives of individuals and seize the fruits of their labor without their consent.</w:t>
      </w:r>
    </w:p>
    <w:p w:rsidR="0011174F" w:rsidRPr="0011174F" w:rsidRDefault="0011174F" w:rsidP="0011174F">
      <w:pPr>
        <w:tabs>
          <w:tab w:val="left" w:pos="2553"/>
        </w:tabs>
        <w:spacing w:line="15" w:lineRule="atLeast"/>
        <w:ind w:left="3060" w:right="-18"/>
        <w:jc w:val="both"/>
        <w:rPr>
          <w:color w:val="000000"/>
          <w:sz w:val="16"/>
          <w:szCs w:val="16"/>
        </w:rPr>
      </w:pPr>
    </w:p>
    <w:p w:rsidR="008574EB" w:rsidRDefault="008574EB" w:rsidP="00131DD2">
      <w:pPr>
        <w:tabs>
          <w:tab w:val="left" w:pos="2553"/>
        </w:tabs>
        <w:spacing w:line="15" w:lineRule="atLeast"/>
        <w:ind w:left="3060" w:right="-18"/>
        <w:jc w:val="both"/>
        <w:rPr>
          <w:color w:val="000000"/>
          <w:sz w:val="16"/>
          <w:szCs w:val="16"/>
        </w:rPr>
      </w:pPr>
    </w:p>
    <w:p w:rsidR="00367C2F" w:rsidRPr="003C502A" w:rsidRDefault="003F776A" w:rsidP="003C502A">
      <w:pPr>
        <w:tabs>
          <w:tab w:val="left" w:pos="2553"/>
        </w:tabs>
        <w:spacing w:line="15" w:lineRule="atLeast"/>
        <w:ind w:left="3060" w:right="-18" w:hanging="2970"/>
        <w:rPr>
          <w:b/>
          <w:color w:val="000000"/>
          <w:sz w:val="36"/>
          <w:szCs w:val="36"/>
        </w:rPr>
      </w:pPr>
      <w:r w:rsidRPr="003F776A">
        <w:rPr>
          <w:color w:val="000000"/>
        </w:rPr>
        <w:t>January 22</w:t>
      </w:r>
      <w:r w:rsidRPr="003F776A">
        <w:rPr>
          <w:color w:val="000000"/>
          <w:vertAlign w:val="superscript"/>
        </w:rPr>
        <w:t>nd</w:t>
      </w:r>
      <w:r w:rsidRPr="003F776A">
        <w:rPr>
          <w:color w:val="000000"/>
        </w:rPr>
        <w:tab/>
      </w:r>
      <w:r w:rsidRPr="003F776A">
        <w:rPr>
          <w:color w:val="000000"/>
        </w:rPr>
        <w:tab/>
      </w:r>
      <w:proofErr w:type="gramStart"/>
      <w:r w:rsidR="003C502A" w:rsidRPr="003C502A">
        <w:rPr>
          <w:b/>
          <w:color w:val="000000"/>
          <w:sz w:val="36"/>
          <w:szCs w:val="36"/>
        </w:rPr>
        <w:t>The</w:t>
      </w:r>
      <w:proofErr w:type="gramEnd"/>
      <w:r w:rsidR="003C502A" w:rsidRPr="003C502A">
        <w:rPr>
          <w:b/>
          <w:color w:val="000000"/>
          <w:sz w:val="36"/>
          <w:szCs w:val="36"/>
        </w:rPr>
        <w:t xml:space="preserve"> Fleecing of America</w:t>
      </w:r>
    </w:p>
    <w:p w:rsidR="003C502A" w:rsidRPr="003C502A" w:rsidRDefault="0063719C" w:rsidP="003C502A">
      <w:pPr>
        <w:tabs>
          <w:tab w:val="left" w:pos="2553"/>
        </w:tabs>
        <w:spacing w:line="15" w:lineRule="atLeast"/>
        <w:ind w:left="3060" w:right="-18" w:hanging="2970"/>
        <w:jc w:val="both"/>
        <w:rPr>
          <w:color w:val="000000"/>
        </w:rPr>
      </w:pPr>
      <w:r>
        <w:rPr>
          <w:noProof/>
          <w:color w:val="000000"/>
          <w:sz w:val="16"/>
          <w:szCs w:val="16"/>
        </w:rPr>
        <w:drawing>
          <wp:anchor distT="0" distB="0" distL="114300" distR="114300" simplePos="0" relativeHeight="252318720" behindDoc="1" locked="0" layoutInCell="1" allowOverlap="1" wp14:anchorId="17E95637" wp14:editId="6D9D4508">
            <wp:simplePos x="0" y="0"/>
            <wp:positionH relativeFrom="column">
              <wp:posOffset>-163830</wp:posOffset>
            </wp:positionH>
            <wp:positionV relativeFrom="paragraph">
              <wp:posOffset>62865</wp:posOffset>
            </wp:positionV>
            <wp:extent cx="2042160" cy="1188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1188720"/>
                    </a:xfrm>
                    <a:prstGeom prst="rect">
                      <a:avLst/>
                    </a:prstGeom>
                    <a:noFill/>
                  </pic:spPr>
                </pic:pic>
              </a:graphicData>
            </a:graphic>
            <wp14:sizeRelH relativeFrom="page">
              <wp14:pctWidth>0</wp14:pctWidth>
            </wp14:sizeRelH>
            <wp14:sizeRelV relativeFrom="page">
              <wp14:pctHeight>0</wp14:pctHeight>
            </wp14:sizeRelV>
          </wp:anchor>
        </w:drawing>
      </w:r>
      <w:r w:rsidR="00367C2F" w:rsidRPr="00367C2F">
        <w:rPr>
          <w:color w:val="000000"/>
        </w:rPr>
        <w:tab/>
      </w:r>
      <w:r w:rsidR="00367C2F" w:rsidRPr="00367C2F">
        <w:rPr>
          <w:color w:val="000000"/>
        </w:rPr>
        <w:tab/>
      </w:r>
      <w:r w:rsidR="003C502A" w:rsidRPr="003C502A">
        <w:rPr>
          <w:color w:val="000000"/>
        </w:rPr>
        <w:t xml:space="preserve">Meeting # 3,650 - </w:t>
      </w:r>
      <w:proofErr w:type="spellStart"/>
      <w:r w:rsidR="003C502A" w:rsidRPr="003C502A">
        <w:rPr>
          <w:color w:val="000000"/>
        </w:rPr>
        <w:t>Dr</w:t>
      </w:r>
      <w:proofErr w:type="spellEnd"/>
      <w:r w:rsidR="003C502A" w:rsidRPr="003C502A">
        <w:rPr>
          <w:color w:val="000000"/>
        </w:rPr>
        <w:t xml:space="preserve">, John </w:t>
      </w:r>
      <w:proofErr w:type="spellStart"/>
      <w:r w:rsidR="003C502A" w:rsidRPr="003C502A">
        <w:rPr>
          <w:color w:val="000000"/>
        </w:rPr>
        <w:t>Beesley</w:t>
      </w:r>
      <w:proofErr w:type="spellEnd"/>
    </w:p>
    <w:p w:rsidR="003C502A" w:rsidRPr="007F556C" w:rsidRDefault="003C502A" w:rsidP="003C502A">
      <w:pPr>
        <w:tabs>
          <w:tab w:val="left" w:pos="2553"/>
        </w:tabs>
        <w:spacing w:line="15" w:lineRule="atLeast"/>
        <w:ind w:left="3060" w:right="-18"/>
        <w:jc w:val="both"/>
        <w:rPr>
          <w:color w:val="000000"/>
        </w:rPr>
      </w:pPr>
      <w:proofErr w:type="spellStart"/>
      <w:r w:rsidRPr="003C502A">
        <w:rPr>
          <w:color w:val="000000"/>
        </w:rPr>
        <w:t>Dr</w:t>
      </w:r>
      <w:proofErr w:type="spellEnd"/>
      <w:r w:rsidRPr="003C502A">
        <w:rPr>
          <w:color w:val="000000"/>
        </w:rPr>
        <w:t xml:space="preserve">, John </w:t>
      </w:r>
      <w:proofErr w:type="spellStart"/>
      <w:r w:rsidRPr="003C502A">
        <w:rPr>
          <w:color w:val="000000"/>
        </w:rPr>
        <w:t>Beesley</w:t>
      </w:r>
      <w:proofErr w:type="spellEnd"/>
      <w:r w:rsidRPr="003C502A">
        <w:rPr>
          <w:color w:val="000000"/>
        </w:rPr>
        <w:t xml:space="preserve">, English born Author, retired after a long career with Xerox, (Educated at London's Imperial College and the University of Dallas, BSc, DIC, MBA, Ph.D.), will discuss how over the past four decades the quality of life for most Americans has slowly, but surely, been degraded. The severity of current social ills has been blamed on character defects, with which the poorest are said to be uniquely endowed. He argues that the reality </w:t>
      </w:r>
      <w:bookmarkStart w:id="1" w:name="_GoBack"/>
      <w:bookmarkEnd w:id="1"/>
      <w:r w:rsidRPr="003C502A">
        <w:rPr>
          <w:color w:val="000000"/>
        </w:rPr>
        <w:lastRenderedPageBreak/>
        <w:t>is that American institutions, along with their attendant myths, have been constructed to bring this about. The US Congress, under the ownership of the money class, has been willingly complicit. John will make a vigorous attempt to bring together the various socio-economic factors that have caused the "Fleecing of America".</w:t>
      </w:r>
    </w:p>
    <w:p w:rsidR="00861DF1" w:rsidRDefault="00861DF1" w:rsidP="003C502A">
      <w:pPr>
        <w:tabs>
          <w:tab w:val="left" w:pos="2553"/>
        </w:tabs>
        <w:spacing w:line="15" w:lineRule="atLeast"/>
        <w:ind w:left="3060" w:right="-18"/>
        <w:jc w:val="both"/>
        <w:rPr>
          <w:color w:val="000000"/>
          <w:sz w:val="16"/>
          <w:szCs w:val="16"/>
        </w:rPr>
      </w:pPr>
    </w:p>
    <w:p w:rsidR="002921AC" w:rsidRDefault="002263D6">
      <w:pPr>
        <w:tabs>
          <w:tab w:val="left" w:pos="2553"/>
        </w:tabs>
        <w:spacing w:line="15" w:lineRule="atLeast"/>
        <w:ind w:left="3060" w:right="-18" w:hanging="2970"/>
        <w:jc w:val="both"/>
        <w:rPr>
          <w:color w:val="000000"/>
          <w:sz w:val="16"/>
          <w:szCs w:val="16"/>
        </w:rPr>
      </w:pPr>
      <w:r>
        <w:rPr>
          <w:noProof/>
          <w:color w:val="000000"/>
          <w:sz w:val="16"/>
          <w:szCs w:val="16"/>
        </w:rPr>
        <w:drawing>
          <wp:anchor distT="0" distB="0" distL="114300" distR="114300" simplePos="0" relativeHeight="252289024" behindDoc="1" locked="0" layoutInCell="1" allowOverlap="1" wp14:anchorId="0050646C" wp14:editId="27293B48">
            <wp:simplePos x="0" y="0"/>
            <wp:positionH relativeFrom="column">
              <wp:posOffset>388620</wp:posOffset>
            </wp:positionH>
            <wp:positionV relativeFrom="paragraph">
              <wp:posOffset>11430</wp:posOffset>
            </wp:positionV>
            <wp:extent cx="1383665" cy="1170305"/>
            <wp:effectExtent l="0" t="0" r="698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biLevel thresh="50000"/>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3665" cy="1170305"/>
                    </a:xfrm>
                    <a:prstGeom prst="rect">
                      <a:avLst/>
                    </a:prstGeom>
                    <a:noFill/>
                  </pic:spPr>
                </pic:pic>
              </a:graphicData>
            </a:graphic>
            <wp14:sizeRelH relativeFrom="page">
              <wp14:pctWidth>0</wp14:pctWidth>
            </wp14:sizeRelH>
            <wp14:sizeRelV relativeFrom="page">
              <wp14:pctHeight>0</wp14:pctHeight>
            </wp14:sizeRelV>
          </wp:anchor>
        </w:drawing>
      </w:r>
    </w:p>
    <w:p w:rsidR="00F24236" w:rsidRPr="00F24236" w:rsidRDefault="00861DF1" w:rsidP="00F24236">
      <w:pPr>
        <w:tabs>
          <w:tab w:val="left" w:pos="2553"/>
        </w:tabs>
        <w:spacing w:line="15" w:lineRule="atLeast"/>
        <w:ind w:left="3060" w:right="-18" w:hanging="2970"/>
        <w:jc w:val="both"/>
        <w:rPr>
          <w:color w:val="000000"/>
        </w:rPr>
      </w:pPr>
      <w:r>
        <w:rPr>
          <w:color w:val="000000"/>
        </w:rPr>
        <w:t xml:space="preserve">Jan </w:t>
      </w:r>
      <w:r w:rsidRPr="00861DF1">
        <w:rPr>
          <w:color w:val="000000"/>
        </w:rPr>
        <w:t>29</w:t>
      </w:r>
      <w:r w:rsidR="00F24236">
        <w:rPr>
          <w:color w:val="000000"/>
        </w:rPr>
        <w:t>th</w:t>
      </w:r>
      <w:r w:rsidRPr="00861DF1">
        <w:rPr>
          <w:color w:val="000000"/>
        </w:rPr>
        <w:tab/>
      </w:r>
      <w:r w:rsidRPr="00861DF1">
        <w:rPr>
          <w:color w:val="000000"/>
        </w:rPr>
        <w:tab/>
      </w:r>
      <w:r w:rsidR="00F24236" w:rsidRPr="00F24236">
        <w:rPr>
          <w:b/>
          <w:color w:val="000000"/>
          <w:sz w:val="36"/>
          <w:szCs w:val="36"/>
        </w:rPr>
        <w:t>Coalition of Immokalee Workers (CIW)</w:t>
      </w:r>
      <w:r w:rsidR="00F24236" w:rsidRPr="00F24236">
        <w:rPr>
          <w:color w:val="000000"/>
        </w:rPr>
        <w:t xml:space="preserve"> </w:t>
      </w:r>
    </w:p>
    <w:p w:rsidR="00F24236" w:rsidRPr="00F24236" w:rsidRDefault="00F24236" w:rsidP="00F24236">
      <w:pPr>
        <w:tabs>
          <w:tab w:val="left" w:pos="2553"/>
        </w:tabs>
        <w:spacing w:line="15" w:lineRule="atLeast"/>
        <w:ind w:left="3060" w:right="-18"/>
        <w:rPr>
          <w:b/>
          <w:sz w:val="36"/>
          <w:szCs w:val="36"/>
        </w:rPr>
      </w:pPr>
      <w:r w:rsidRPr="00F24236">
        <w:rPr>
          <w:b/>
          <w:sz w:val="36"/>
          <w:szCs w:val="36"/>
        </w:rPr>
        <w:t>The Fair Food Program, Anti-Slavery Campaign, Boycott Wendy’s</w:t>
      </w:r>
    </w:p>
    <w:p w:rsidR="00F24236" w:rsidRPr="00F24236" w:rsidRDefault="00F24236" w:rsidP="00F24236">
      <w:pPr>
        <w:tabs>
          <w:tab w:val="left" w:pos="2553"/>
        </w:tabs>
        <w:spacing w:line="15" w:lineRule="atLeast"/>
        <w:ind w:left="3060" w:right="-18"/>
      </w:pPr>
      <w:r w:rsidRPr="00F24236">
        <w:t>Meetings # 3,651</w:t>
      </w:r>
    </w:p>
    <w:p w:rsidR="00682167" w:rsidRDefault="002921AC" w:rsidP="00F24236">
      <w:pPr>
        <w:tabs>
          <w:tab w:val="left" w:pos="2553"/>
        </w:tabs>
        <w:spacing w:line="15" w:lineRule="atLeast"/>
        <w:ind w:left="3060" w:right="-18"/>
        <w:jc w:val="both"/>
        <w:rPr>
          <w:color w:val="000000"/>
        </w:rPr>
      </w:pPr>
      <w:r w:rsidRPr="00A454F5">
        <w:rPr>
          <w:noProof/>
          <w:color w:val="000000"/>
          <w:sz w:val="16"/>
          <w:szCs w:val="16"/>
        </w:rPr>
        <w:drawing>
          <wp:anchor distT="0" distB="0" distL="114300" distR="114300" simplePos="0" relativeHeight="252288000" behindDoc="1" locked="0" layoutInCell="1" allowOverlap="1" wp14:anchorId="1C10652A" wp14:editId="3C05C324">
            <wp:simplePos x="0" y="0"/>
            <wp:positionH relativeFrom="column">
              <wp:posOffset>293370</wp:posOffset>
            </wp:positionH>
            <wp:positionV relativeFrom="paragraph">
              <wp:posOffset>326390</wp:posOffset>
            </wp:positionV>
            <wp:extent cx="1463040" cy="146304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pic:spPr>
                </pic:pic>
              </a:graphicData>
            </a:graphic>
            <wp14:sizeRelH relativeFrom="page">
              <wp14:pctWidth>0</wp14:pctWidth>
            </wp14:sizeRelH>
            <wp14:sizeRelV relativeFrom="page">
              <wp14:pctHeight>0</wp14:pctHeight>
            </wp14:sizeRelV>
          </wp:anchor>
        </w:drawing>
      </w:r>
      <w:r w:rsidR="00F24236" w:rsidRPr="00F24236">
        <w:rPr>
          <w:color w:val="000000"/>
        </w:rPr>
        <w:t xml:space="preserve">​The Coalition of Immokalee Workers (CIW) is a worker-based human rights organization internationally recognized for its achievements in fighting human trafficking and gender-based violence at work. The CIW is also </w:t>
      </w:r>
    </w:p>
    <w:p w:rsidR="00514AA8" w:rsidRPr="00A454F5" w:rsidRDefault="00514AA8" w:rsidP="00514AA8">
      <w:pPr>
        <w:tabs>
          <w:tab w:val="left" w:pos="2553"/>
        </w:tabs>
        <w:spacing w:line="15" w:lineRule="atLeast"/>
        <w:ind w:right="-18"/>
        <w:jc w:val="both"/>
        <w:rPr>
          <w:color w:val="000000"/>
          <w:sz w:val="16"/>
          <w:szCs w:val="16"/>
        </w:rPr>
      </w:pPr>
    </w:p>
    <w:p w:rsidR="00F24236" w:rsidRPr="00F24236" w:rsidRDefault="00F24236" w:rsidP="00F24236">
      <w:pPr>
        <w:tabs>
          <w:tab w:val="left" w:pos="2553"/>
        </w:tabs>
        <w:spacing w:line="15" w:lineRule="atLeast"/>
        <w:ind w:left="3060" w:right="-18"/>
        <w:jc w:val="both"/>
        <w:rPr>
          <w:color w:val="000000"/>
        </w:rPr>
      </w:pPr>
      <w:proofErr w:type="gramStart"/>
      <w:r w:rsidRPr="00F24236">
        <w:rPr>
          <w:color w:val="000000"/>
        </w:rPr>
        <w:t>recognized</w:t>
      </w:r>
      <w:proofErr w:type="gramEnd"/>
      <w:r w:rsidRPr="00F24236">
        <w:rPr>
          <w:color w:val="000000"/>
        </w:rPr>
        <w:t xml:space="preserve"> for pioneering the design and development of the Worker-driven Social Responsibility paradigm, a worker-led, market-enforced approach to the protection of human rights in corporate supply chains.</w:t>
      </w:r>
    </w:p>
    <w:p w:rsidR="00F24236" w:rsidRPr="00F24236" w:rsidRDefault="00F24236" w:rsidP="00F24236">
      <w:pPr>
        <w:tabs>
          <w:tab w:val="left" w:pos="2553"/>
        </w:tabs>
        <w:spacing w:line="15" w:lineRule="atLeast"/>
        <w:ind w:left="3060" w:right="-18" w:hanging="2970"/>
        <w:jc w:val="both"/>
        <w:rPr>
          <w:color w:val="000000"/>
          <w:sz w:val="16"/>
          <w:szCs w:val="16"/>
        </w:rPr>
      </w:pPr>
      <w:r w:rsidRPr="00F24236">
        <w:rPr>
          <w:color w:val="000000"/>
        </w:rPr>
        <w:t>​</w:t>
      </w:r>
    </w:p>
    <w:p w:rsidR="00F24236" w:rsidRPr="00F24236" w:rsidRDefault="00F24236" w:rsidP="00F24236">
      <w:pPr>
        <w:tabs>
          <w:tab w:val="left" w:pos="2553"/>
        </w:tabs>
        <w:spacing w:line="15" w:lineRule="atLeast"/>
        <w:ind w:left="3060" w:right="-18"/>
        <w:jc w:val="both"/>
        <w:rPr>
          <w:color w:val="000000"/>
        </w:rPr>
      </w:pPr>
      <w:r w:rsidRPr="00F24236">
        <w:rPr>
          <w:color w:val="000000"/>
        </w:rPr>
        <w:t>Built on a foundation of farmworker community organizing starting in 1993, and reinforced with the creation of a national consumer network since 2000, CIW’s work has steadily grown over more than twenty years to encompass broad and overlapping spheres.  https://ciw-online.org/</w:t>
      </w:r>
    </w:p>
    <w:p w:rsidR="00682167" w:rsidRDefault="00682167" w:rsidP="00F24236">
      <w:pPr>
        <w:tabs>
          <w:tab w:val="left" w:pos="2553"/>
        </w:tabs>
        <w:spacing w:line="15" w:lineRule="atLeast"/>
        <w:ind w:left="3060" w:right="-18" w:hanging="2970"/>
        <w:jc w:val="both"/>
        <w:rPr>
          <w:color w:val="000000"/>
          <w:sz w:val="16"/>
          <w:szCs w:val="16"/>
        </w:rPr>
      </w:pPr>
    </w:p>
    <w:p w:rsidR="00682167" w:rsidRDefault="002921AC" w:rsidP="00F24236">
      <w:pPr>
        <w:tabs>
          <w:tab w:val="left" w:pos="2553"/>
        </w:tabs>
        <w:spacing w:line="15" w:lineRule="atLeast"/>
        <w:ind w:left="3060" w:right="-18" w:hanging="2970"/>
        <w:jc w:val="both"/>
        <w:rPr>
          <w:color w:val="000000"/>
          <w:sz w:val="16"/>
          <w:szCs w:val="16"/>
        </w:rPr>
      </w:pPr>
      <w:r>
        <w:rPr>
          <w:noProof/>
        </w:rPr>
        <w:drawing>
          <wp:anchor distT="0" distB="0" distL="114300" distR="114300" simplePos="0" relativeHeight="252281856" behindDoc="1" locked="0" layoutInCell="1" allowOverlap="1" wp14:anchorId="441C0F79" wp14:editId="038A752B">
            <wp:simplePos x="0" y="0"/>
            <wp:positionH relativeFrom="column">
              <wp:posOffset>198120</wp:posOffset>
            </wp:positionH>
            <wp:positionV relativeFrom="paragraph">
              <wp:posOffset>3175</wp:posOffset>
            </wp:positionV>
            <wp:extent cx="1657350" cy="1548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biLevel thresh="75000"/>
                      <a:extLst>
                        <a:ext uri="{BEBA8EAE-BF5A-486C-A8C5-ECC9F3942E4B}">
                          <a14:imgProps xmlns:a14="http://schemas.microsoft.com/office/drawing/2010/main">
                            <a14:imgLayer r:embed="rId27">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548765"/>
                    </a:xfrm>
                    <a:prstGeom prst="rect">
                      <a:avLst/>
                    </a:prstGeom>
                    <a:noFill/>
                  </pic:spPr>
                </pic:pic>
              </a:graphicData>
            </a:graphic>
            <wp14:sizeRelH relativeFrom="page">
              <wp14:pctWidth>0</wp14:pctWidth>
            </wp14:sizeRelH>
            <wp14:sizeRelV relativeFrom="page">
              <wp14:pctHeight>0</wp14:pctHeight>
            </wp14:sizeRelV>
          </wp:anchor>
        </w:drawing>
      </w:r>
    </w:p>
    <w:p w:rsidR="00F24236" w:rsidRPr="00213E8C" w:rsidRDefault="00F24236" w:rsidP="00F24236">
      <w:pPr>
        <w:tabs>
          <w:tab w:val="left" w:pos="2553"/>
        </w:tabs>
        <w:spacing w:line="15" w:lineRule="atLeast"/>
        <w:ind w:left="3060" w:right="-18" w:hanging="2970"/>
        <w:jc w:val="both"/>
        <w:rPr>
          <w:b/>
          <w:color w:val="000000"/>
          <w:sz w:val="36"/>
          <w:szCs w:val="36"/>
        </w:rPr>
      </w:pPr>
      <w:r w:rsidRPr="00F24236">
        <w:rPr>
          <w:color w:val="000000"/>
        </w:rPr>
        <w:t>February 5th</w:t>
      </w:r>
      <w:r w:rsidR="00213E8C" w:rsidRPr="00213E8C">
        <w:t xml:space="preserve"> </w:t>
      </w:r>
      <w:r w:rsidR="00213E8C">
        <w:tab/>
      </w:r>
      <w:r w:rsidR="00213E8C">
        <w:tab/>
      </w:r>
      <w:proofErr w:type="gramStart"/>
      <w:r w:rsidR="00213E8C" w:rsidRPr="00213E8C">
        <w:rPr>
          <w:b/>
          <w:color w:val="000000"/>
          <w:sz w:val="36"/>
          <w:szCs w:val="36"/>
        </w:rPr>
        <w:t>The</w:t>
      </w:r>
      <w:proofErr w:type="gramEnd"/>
      <w:r w:rsidR="00213E8C" w:rsidRPr="00213E8C">
        <w:rPr>
          <w:b/>
          <w:color w:val="000000"/>
          <w:sz w:val="36"/>
          <w:szCs w:val="36"/>
        </w:rPr>
        <w:t xml:space="preserve"> Surrender of Democracy</w:t>
      </w:r>
    </w:p>
    <w:p w:rsidR="00F24236" w:rsidRPr="00F24236" w:rsidRDefault="00F24236" w:rsidP="00213E8C">
      <w:pPr>
        <w:tabs>
          <w:tab w:val="left" w:pos="2553"/>
        </w:tabs>
        <w:spacing w:line="15" w:lineRule="atLeast"/>
        <w:ind w:left="3060" w:right="-18"/>
        <w:jc w:val="both"/>
        <w:rPr>
          <w:color w:val="000000"/>
        </w:rPr>
      </w:pPr>
      <w:r w:rsidRPr="00F24236">
        <w:rPr>
          <w:color w:val="000000"/>
        </w:rPr>
        <w:t>Meeting # 3,652</w:t>
      </w:r>
    </w:p>
    <w:p w:rsidR="00F24236" w:rsidRPr="00F24236" w:rsidRDefault="00F24236" w:rsidP="00213E8C">
      <w:pPr>
        <w:tabs>
          <w:tab w:val="left" w:pos="2553"/>
        </w:tabs>
        <w:spacing w:line="15" w:lineRule="atLeast"/>
        <w:ind w:left="3060" w:right="-18"/>
        <w:jc w:val="both"/>
        <w:rPr>
          <w:color w:val="000000"/>
        </w:rPr>
      </w:pPr>
      <w:r w:rsidRPr="00F24236">
        <w:rPr>
          <w:color w:val="000000"/>
        </w:rPr>
        <w:t>The Surrender of Democracy</w:t>
      </w:r>
    </w:p>
    <w:p w:rsidR="00F24236" w:rsidRDefault="00F24236" w:rsidP="00213E8C">
      <w:pPr>
        <w:tabs>
          <w:tab w:val="left" w:pos="2553"/>
        </w:tabs>
        <w:spacing w:line="15" w:lineRule="atLeast"/>
        <w:ind w:left="3060" w:right="-18"/>
        <w:jc w:val="both"/>
        <w:rPr>
          <w:color w:val="000000"/>
        </w:rPr>
      </w:pPr>
      <w:r w:rsidRPr="00F24236">
        <w:rPr>
          <w:color w:val="000000"/>
        </w:rPr>
        <w:t xml:space="preserve">Kenneth Williams, President, Dallas, Texas Alliance for Retired Americans, and Democratic Activist, will discuss the Question: "Should Democrats be doing more to save democracy from the anti-democratic movement that has taken over the Republican </w:t>
      </w:r>
      <w:proofErr w:type="gramStart"/>
      <w:r w:rsidRPr="00F24236">
        <w:rPr>
          <w:color w:val="000000"/>
        </w:rPr>
        <w:t>party</w:t>
      </w:r>
      <w:proofErr w:type="gramEnd"/>
      <w:r w:rsidRPr="00F24236">
        <w:rPr>
          <w:color w:val="000000"/>
        </w:rPr>
        <w:t>?" He concludes that they should, and offers directions as to what we can do to combat this situation.</w:t>
      </w:r>
    </w:p>
    <w:p w:rsidR="00213E8C" w:rsidRDefault="00213E8C" w:rsidP="00861DF1">
      <w:pPr>
        <w:tabs>
          <w:tab w:val="left" w:pos="2553"/>
        </w:tabs>
        <w:spacing w:line="15" w:lineRule="atLeast"/>
        <w:ind w:left="3060" w:right="-18" w:hanging="2970"/>
        <w:jc w:val="both"/>
        <w:rPr>
          <w:color w:val="000000"/>
          <w:sz w:val="16"/>
          <w:szCs w:val="16"/>
        </w:rPr>
      </w:pPr>
    </w:p>
    <w:p w:rsidR="00682167" w:rsidRDefault="00682167" w:rsidP="00861DF1">
      <w:pPr>
        <w:tabs>
          <w:tab w:val="left" w:pos="2553"/>
        </w:tabs>
        <w:spacing w:line="15" w:lineRule="atLeast"/>
        <w:ind w:left="3060" w:right="-18" w:hanging="2970"/>
        <w:jc w:val="both"/>
        <w:rPr>
          <w:color w:val="000000"/>
          <w:sz w:val="16"/>
          <w:szCs w:val="16"/>
        </w:rPr>
      </w:pPr>
    </w:p>
    <w:p w:rsidR="002A1280" w:rsidRPr="002A1280" w:rsidRDefault="0052443F" w:rsidP="002A1280">
      <w:pPr>
        <w:tabs>
          <w:tab w:val="left" w:pos="2553"/>
        </w:tabs>
        <w:spacing w:line="15" w:lineRule="atLeast"/>
        <w:ind w:left="3060" w:right="-18" w:hanging="2970"/>
        <w:jc w:val="both"/>
        <w:rPr>
          <w:b/>
          <w:color w:val="000000"/>
          <w:sz w:val="36"/>
          <w:szCs w:val="36"/>
        </w:rPr>
      </w:pPr>
      <w:r>
        <w:rPr>
          <w:noProof/>
          <w:color w:val="000000"/>
          <w:sz w:val="16"/>
          <w:szCs w:val="16"/>
        </w:rPr>
        <w:drawing>
          <wp:anchor distT="0" distB="0" distL="114300" distR="114300" simplePos="0" relativeHeight="252283904" behindDoc="1" locked="0" layoutInCell="1" allowOverlap="1" wp14:anchorId="7C325409" wp14:editId="31CEC6B2">
            <wp:simplePos x="0" y="0"/>
            <wp:positionH relativeFrom="column">
              <wp:posOffset>398145</wp:posOffset>
            </wp:positionH>
            <wp:positionV relativeFrom="paragraph">
              <wp:posOffset>36195</wp:posOffset>
            </wp:positionV>
            <wp:extent cx="1496060" cy="1554480"/>
            <wp:effectExtent l="0" t="0" r="889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party logo.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6060" cy="1554480"/>
                    </a:xfrm>
                    <a:prstGeom prst="rect">
                      <a:avLst/>
                    </a:prstGeom>
                  </pic:spPr>
                </pic:pic>
              </a:graphicData>
            </a:graphic>
            <wp14:sizeRelH relativeFrom="page">
              <wp14:pctWidth>0</wp14:pctWidth>
            </wp14:sizeRelH>
            <wp14:sizeRelV relativeFrom="page">
              <wp14:pctHeight>0</wp14:pctHeight>
            </wp14:sizeRelV>
          </wp:anchor>
        </w:drawing>
      </w:r>
      <w:r w:rsidR="002A1280">
        <w:rPr>
          <w:color w:val="000000"/>
        </w:rPr>
        <w:t>Feb 12</w:t>
      </w:r>
      <w:r w:rsidR="002A1280" w:rsidRPr="002A1280">
        <w:rPr>
          <w:color w:val="000000"/>
          <w:vertAlign w:val="superscript"/>
        </w:rPr>
        <w:t>th</w:t>
      </w:r>
      <w:r w:rsidR="002A1280">
        <w:rPr>
          <w:color w:val="000000"/>
        </w:rPr>
        <w:tab/>
      </w:r>
      <w:r w:rsidR="002A1280">
        <w:rPr>
          <w:color w:val="000000"/>
        </w:rPr>
        <w:tab/>
      </w:r>
      <w:r w:rsidR="002A1280" w:rsidRPr="002A1280">
        <w:rPr>
          <w:b/>
          <w:color w:val="000000"/>
          <w:sz w:val="36"/>
          <w:szCs w:val="36"/>
        </w:rPr>
        <w:t>Illinois Green Party</w:t>
      </w:r>
    </w:p>
    <w:p w:rsidR="002A1280" w:rsidRPr="002A1280" w:rsidRDefault="002A1280" w:rsidP="002A1280">
      <w:pPr>
        <w:tabs>
          <w:tab w:val="left" w:pos="2553"/>
        </w:tabs>
        <w:spacing w:line="15" w:lineRule="atLeast"/>
        <w:ind w:left="3060" w:right="-18"/>
        <w:jc w:val="both"/>
        <w:rPr>
          <w:b/>
          <w:color w:val="000000"/>
          <w:sz w:val="36"/>
          <w:szCs w:val="36"/>
        </w:rPr>
      </w:pPr>
      <w:r w:rsidRPr="002A1280">
        <w:rPr>
          <w:b/>
          <w:color w:val="000000"/>
          <w:sz w:val="36"/>
          <w:szCs w:val="36"/>
        </w:rPr>
        <w:t>Township Citizens Initiatives on the Ballot</w:t>
      </w:r>
    </w:p>
    <w:p w:rsidR="002A1280" w:rsidRPr="002A1280" w:rsidRDefault="002A1280" w:rsidP="002A1280">
      <w:pPr>
        <w:tabs>
          <w:tab w:val="left" w:pos="2553"/>
        </w:tabs>
        <w:spacing w:line="15" w:lineRule="atLeast"/>
        <w:ind w:left="3060" w:right="-18"/>
        <w:jc w:val="both"/>
        <w:rPr>
          <w:b/>
          <w:color w:val="000000"/>
          <w:sz w:val="36"/>
          <w:szCs w:val="36"/>
        </w:rPr>
      </w:pPr>
      <w:r w:rsidRPr="002A1280">
        <w:rPr>
          <w:b/>
          <w:color w:val="000000"/>
          <w:sz w:val="36"/>
          <w:szCs w:val="36"/>
        </w:rPr>
        <w:t>Chicago Petition for Climate Action</w:t>
      </w:r>
    </w:p>
    <w:p w:rsidR="002A1280" w:rsidRPr="002A1280" w:rsidRDefault="002A1280" w:rsidP="002A1280">
      <w:pPr>
        <w:tabs>
          <w:tab w:val="left" w:pos="2553"/>
        </w:tabs>
        <w:spacing w:line="15" w:lineRule="atLeast"/>
        <w:ind w:left="3060" w:right="-18"/>
        <w:jc w:val="both"/>
        <w:rPr>
          <w:color w:val="000000"/>
        </w:rPr>
      </w:pPr>
      <w:r w:rsidRPr="002A1280">
        <w:rPr>
          <w:color w:val="000000"/>
        </w:rPr>
        <w:t xml:space="preserve">Meeting # 3,653 - Anna </w:t>
      </w:r>
      <w:proofErr w:type="spellStart"/>
      <w:r w:rsidRPr="002A1280">
        <w:rPr>
          <w:color w:val="000000"/>
        </w:rPr>
        <w:t>Schiefelbein</w:t>
      </w:r>
      <w:proofErr w:type="spellEnd"/>
      <w:r w:rsidRPr="002A1280">
        <w:rPr>
          <w:color w:val="000000"/>
        </w:rPr>
        <w:t xml:space="preserve">     </w:t>
      </w:r>
      <w:hyperlink r:id="rId30" w:history="1">
        <w:r w:rsidRPr="00BE392F">
          <w:rPr>
            <w:rStyle w:val="Hyperlink"/>
          </w:rPr>
          <w:t>https://www.ilgp.org/april2022</w:t>
        </w:r>
      </w:hyperlink>
      <w:r>
        <w:rPr>
          <w:color w:val="000000"/>
        </w:rPr>
        <w:t xml:space="preserve"> </w:t>
      </w:r>
      <w:r w:rsidRPr="002A1280">
        <w:rPr>
          <w:color w:val="000000"/>
        </w:rPr>
        <w:t>/</w:t>
      </w:r>
    </w:p>
    <w:p w:rsidR="002A1280" w:rsidRPr="002A1280" w:rsidRDefault="0052443F" w:rsidP="002A1280">
      <w:pPr>
        <w:tabs>
          <w:tab w:val="left" w:pos="2553"/>
        </w:tabs>
        <w:spacing w:line="15" w:lineRule="atLeast"/>
        <w:ind w:left="3060" w:right="-18"/>
        <w:jc w:val="both"/>
        <w:rPr>
          <w:color w:val="000000"/>
        </w:rPr>
      </w:pPr>
      <w:r>
        <w:rPr>
          <w:noProof/>
          <w:color w:val="000000"/>
        </w:rPr>
        <w:drawing>
          <wp:anchor distT="0" distB="0" distL="114300" distR="114300" simplePos="0" relativeHeight="252312576" behindDoc="1" locked="0" layoutInCell="1" allowOverlap="1" wp14:anchorId="4310EE71" wp14:editId="7B984C4C">
            <wp:simplePos x="0" y="0"/>
            <wp:positionH relativeFrom="column">
              <wp:posOffset>521970</wp:posOffset>
            </wp:positionH>
            <wp:positionV relativeFrom="paragraph">
              <wp:posOffset>830580</wp:posOffset>
            </wp:positionV>
            <wp:extent cx="1171575" cy="1162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pic:spPr>
                </pic:pic>
              </a:graphicData>
            </a:graphic>
            <wp14:sizeRelH relativeFrom="page">
              <wp14:pctWidth>0</wp14:pctWidth>
            </wp14:sizeRelH>
            <wp14:sizeRelV relativeFrom="page">
              <wp14:pctHeight>0</wp14:pctHeight>
            </wp14:sizeRelV>
          </wp:anchor>
        </w:drawing>
      </w:r>
      <w:r w:rsidR="002A1280" w:rsidRPr="002A1280">
        <w:rPr>
          <w:color w:val="000000"/>
        </w:rPr>
        <w:t xml:space="preserve">Illinois law requires that townships hold at least one public meeting per year, on the second Tuesday in April. </w:t>
      </w:r>
      <w:proofErr w:type="gramStart"/>
      <w:r w:rsidR="002A1280" w:rsidRPr="002A1280">
        <w:rPr>
          <w:color w:val="000000"/>
        </w:rPr>
        <w:t>(April 12 in 2022.)</w:t>
      </w:r>
      <w:proofErr w:type="gramEnd"/>
      <w:r w:rsidR="002A1280" w:rsidRPr="002A1280">
        <w:rPr>
          <w:color w:val="000000"/>
        </w:rPr>
        <w:t xml:space="preserve"> At these meetings, members of the public have the same voting power as the township committee members. At this meeting, a majority vote of those in attendance can put a question on the ballot for the next election. The exception to this is Chicago, which will meet the following day, April 13, 2022 at 10am to bring City Council a climate action petition to set a zero-emissions date of 1/1/30. </w:t>
      </w:r>
    </w:p>
    <w:p w:rsidR="002A1280" w:rsidRPr="002A1280" w:rsidRDefault="002A1280" w:rsidP="002A1280">
      <w:pPr>
        <w:tabs>
          <w:tab w:val="left" w:pos="2553"/>
        </w:tabs>
        <w:spacing w:line="15" w:lineRule="atLeast"/>
        <w:ind w:left="3060" w:right="-18"/>
        <w:jc w:val="both"/>
        <w:rPr>
          <w:color w:val="000000"/>
        </w:rPr>
      </w:pPr>
      <w:r w:rsidRPr="002A1280">
        <w:rPr>
          <w:color w:val="000000"/>
        </w:rPr>
        <w:t>​</w:t>
      </w:r>
    </w:p>
    <w:p w:rsidR="002A1280" w:rsidRDefault="002A1280" w:rsidP="002A1280">
      <w:pPr>
        <w:tabs>
          <w:tab w:val="left" w:pos="2553"/>
        </w:tabs>
        <w:spacing w:line="15" w:lineRule="atLeast"/>
        <w:ind w:left="3060" w:right="-18"/>
        <w:jc w:val="both"/>
        <w:rPr>
          <w:color w:val="000000"/>
        </w:rPr>
      </w:pPr>
      <w:r w:rsidRPr="002A1280">
        <w:rPr>
          <w:color w:val="000000"/>
        </w:rPr>
        <w:t>The bar for getting a ballot initiative put on a Regular or Special Township Meeting agenda is very low, at 15 signatures from residents of the township/ward.</w:t>
      </w:r>
    </w:p>
    <w:p w:rsidR="00104E04" w:rsidRDefault="00104E04" w:rsidP="00861DF1">
      <w:pPr>
        <w:tabs>
          <w:tab w:val="left" w:pos="2553"/>
        </w:tabs>
        <w:spacing w:line="15" w:lineRule="atLeast"/>
        <w:ind w:left="3060" w:right="-18" w:hanging="2970"/>
        <w:jc w:val="both"/>
        <w:rPr>
          <w:color w:val="000000"/>
          <w:sz w:val="16"/>
          <w:szCs w:val="16"/>
        </w:rPr>
      </w:pPr>
      <w:r>
        <w:rPr>
          <w:noProof/>
          <w:color w:val="000000"/>
          <w:vertAlign w:val="superscript"/>
        </w:rPr>
        <w:drawing>
          <wp:anchor distT="0" distB="0" distL="114300" distR="114300" simplePos="0" relativeHeight="252293120" behindDoc="1" locked="0" layoutInCell="1" allowOverlap="1" wp14:anchorId="7D1B764E" wp14:editId="21967FDB">
            <wp:simplePos x="0" y="0"/>
            <wp:positionH relativeFrom="column">
              <wp:posOffset>440690</wp:posOffset>
            </wp:positionH>
            <wp:positionV relativeFrom="paragraph">
              <wp:posOffset>20320</wp:posOffset>
            </wp:positionV>
            <wp:extent cx="1380490" cy="1280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0490" cy="1280160"/>
                    </a:xfrm>
                    <a:prstGeom prst="rect">
                      <a:avLst/>
                    </a:prstGeom>
                    <a:noFill/>
                  </pic:spPr>
                </pic:pic>
              </a:graphicData>
            </a:graphic>
            <wp14:sizeRelH relativeFrom="page">
              <wp14:pctWidth>0</wp14:pctWidth>
            </wp14:sizeRelH>
            <wp14:sizeRelV relativeFrom="page">
              <wp14:pctHeight>0</wp14:pctHeight>
            </wp14:sizeRelV>
          </wp:anchor>
        </w:drawing>
      </w:r>
    </w:p>
    <w:p w:rsidR="00104E04" w:rsidRDefault="00104E04" w:rsidP="00861DF1">
      <w:pPr>
        <w:tabs>
          <w:tab w:val="left" w:pos="2553"/>
        </w:tabs>
        <w:spacing w:line="15" w:lineRule="atLeast"/>
        <w:ind w:left="3060" w:right="-18" w:hanging="2970"/>
        <w:jc w:val="both"/>
        <w:rPr>
          <w:color w:val="000000"/>
          <w:sz w:val="16"/>
          <w:szCs w:val="16"/>
        </w:rPr>
      </w:pPr>
    </w:p>
    <w:p w:rsidR="00A454F5" w:rsidRPr="00A454F5" w:rsidRDefault="00A454F5" w:rsidP="00A454F5">
      <w:pPr>
        <w:tabs>
          <w:tab w:val="left" w:pos="2553"/>
        </w:tabs>
        <w:spacing w:line="15" w:lineRule="atLeast"/>
        <w:ind w:left="3060" w:right="-18" w:hanging="2970"/>
        <w:rPr>
          <w:color w:val="000000"/>
        </w:rPr>
      </w:pPr>
      <w:r>
        <w:rPr>
          <w:color w:val="000000"/>
        </w:rPr>
        <w:t>Feb 19</w:t>
      </w:r>
      <w:r w:rsidRPr="00A454F5">
        <w:rPr>
          <w:color w:val="000000"/>
          <w:vertAlign w:val="superscript"/>
        </w:rPr>
        <w:t>th</w:t>
      </w:r>
      <w:r>
        <w:rPr>
          <w:color w:val="000000"/>
        </w:rPr>
        <w:tab/>
      </w:r>
      <w:r>
        <w:rPr>
          <w:color w:val="000000"/>
        </w:rPr>
        <w:tab/>
      </w:r>
      <w:proofErr w:type="gramStart"/>
      <w:r w:rsidRPr="00A454F5">
        <w:rPr>
          <w:b/>
          <w:color w:val="000000"/>
          <w:sz w:val="36"/>
          <w:szCs w:val="36"/>
        </w:rPr>
        <w:t>The</w:t>
      </w:r>
      <w:proofErr w:type="gramEnd"/>
      <w:r w:rsidRPr="00A454F5">
        <w:rPr>
          <w:b/>
          <w:color w:val="000000"/>
          <w:sz w:val="36"/>
          <w:szCs w:val="36"/>
        </w:rPr>
        <w:t xml:space="preserve"> US War on Venezuela</w:t>
      </w:r>
    </w:p>
    <w:p w:rsidR="00A454F5" w:rsidRPr="00A454F5" w:rsidRDefault="00A454F5" w:rsidP="00A454F5">
      <w:pPr>
        <w:tabs>
          <w:tab w:val="left" w:pos="2553"/>
        </w:tabs>
        <w:spacing w:line="15" w:lineRule="atLeast"/>
        <w:ind w:left="3060" w:right="-18"/>
        <w:jc w:val="both"/>
        <w:rPr>
          <w:color w:val="000000"/>
        </w:rPr>
      </w:pPr>
      <w:r w:rsidRPr="00A454F5">
        <w:rPr>
          <w:color w:val="000000"/>
        </w:rPr>
        <w:t>Meeting # 3,654 - Stansfield Smith returns with another detailed analysis of foreign affairs</w:t>
      </w:r>
    </w:p>
    <w:p w:rsidR="00A454F5" w:rsidRPr="00A454F5" w:rsidRDefault="00A454F5" w:rsidP="00A454F5">
      <w:pPr>
        <w:tabs>
          <w:tab w:val="left" w:pos="2553"/>
        </w:tabs>
        <w:spacing w:line="15" w:lineRule="atLeast"/>
        <w:ind w:left="3060" w:right="-18"/>
        <w:jc w:val="both"/>
        <w:rPr>
          <w:color w:val="000000"/>
        </w:rPr>
      </w:pPr>
      <w:r w:rsidRPr="00A454F5">
        <w:rPr>
          <w:color w:val="000000"/>
        </w:rPr>
        <w:t>(</w:t>
      </w:r>
      <w:proofErr w:type="gramStart"/>
      <w:r w:rsidRPr="00A454F5">
        <w:rPr>
          <w:color w:val="000000"/>
        </w:rPr>
        <w:t>program</w:t>
      </w:r>
      <w:proofErr w:type="gramEnd"/>
      <w:r w:rsidRPr="00A454F5">
        <w:rPr>
          <w:color w:val="000000"/>
        </w:rPr>
        <w:t xml:space="preserve"> description in progress)</w:t>
      </w:r>
    </w:p>
    <w:p w:rsidR="002921AC" w:rsidRDefault="002921AC" w:rsidP="00861DF1">
      <w:pPr>
        <w:tabs>
          <w:tab w:val="left" w:pos="2553"/>
        </w:tabs>
        <w:spacing w:line="15" w:lineRule="atLeast"/>
        <w:ind w:left="3060" w:right="-18" w:hanging="2970"/>
        <w:jc w:val="both"/>
        <w:rPr>
          <w:color w:val="000000"/>
          <w:sz w:val="16"/>
          <w:szCs w:val="16"/>
        </w:rPr>
      </w:pPr>
    </w:p>
    <w:p w:rsidR="00A454F5" w:rsidRDefault="00A454F5" w:rsidP="00861DF1">
      <w:pPr>
        <w:tabs>
          <w:tab w:val="left" w:pos="2553"/>
        </w:tabs>
        <w:spacing w:line="15" w:lineRule="atLeast"/>
        <w:ind w:left="3060" w:right="-18" w:hanging="2970"/>
        <w:jc w:val="both"/>
        <w:rPr>
          <w:color w:val="000000"/>
          <w:sz w:val="16"/>
          <w:szCs w:val="16"/>
        </w:rPr>
      </w:pPr>
    </w:p>
    <w:p w:rsidR="001E4B89" w:rsidRDefault="001E4B89" w:rsidP="00861DF1">
      <w:pPr>
        <w:tabs>
          <w:tab w:val="left" w:pos="2553"/>
        </w:tabs>
        <w:spacing w:line="15" w:lineRule="atLeast"/>
        <w:ind w:left="3060" w:right="-18" w:hanging="2970"/>
        <w:jc w:val="both"/>
        <w:rPr>
          <w:color w:val="000000"/>
          <w:sz w:val="16"/>
          <w:szCs w:val="16"/>
        </w:rPr>
      </w:pPr>
    </w:p>
    <w:p w:rsidR="00861DF1" w:rsidRDefault="00190BED" w:rsidP="004942E4">
      <w:pPr>
        <w:tabs>
          <w:tab w:val="left" w:pos="2553"/>
        </w:tabs>
        <w:spacing w:line="15" w:lineRule="atLeast"/>
        <w:ind w:left="3060" w:right="-18" w:hanging="2970"/>
        <w:rPr>
          <w:b/>
          <w:color w:val="000000"/>
          <w:sz w:val="36"/>
          <w:szCs w:val="36"/>
        </w:rPr>
      </w:pPr>
      <w:r>
        <w:rPr>
          <w:noProof/>
          <w:color w:val="000000"/>
          <w:sz w:val="16"/>
          <w:szCs w:val="16"/>
        </w:rPr>
        <w:drawing>
          <wp:anchor distT="0" distB="0" distL="114300" distR="114300" simplePos="0" relativeHeight="252296192" behindDoc="1" locked="0" layoutInCell="1" allowOverlap="1" wp14:anchorId="2B55D5DE" wp14:editId="16FA8230">
            <wp:simplePos x="0" y="0"/>
            <wp:positionH relativeFrom="column">
              <wp:posOffset>-87630</wp:posOffset>
            </wp:positionH>
            <wp:positionV relativeFrom="paragraph">
              <wp:posOffset>347980</wp:posOffset>
            </wp:positionV>
            <wp:extent cx="1855541" cy="15544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Driving Car fixed.jpg"/>
                    <pic:cNvPicPr/>
                  </pic:nvPicPr>
                  <pic:blipFill>
                    <a:blip r:embed="rId33">
                      <a:extLst>
                        <a:ext uri="{28A0092B-C50C-407E-A947-70E740481C1C}">
                          <a14:useLocalDpi xmlns:a14="http://schemas.microsoft.com/office/drawing/2010/main" val="0"/>
                        </a:ext>
                      </a:extLst>
                    </a:blip>
                    <a:stretch>
                      <a:fillRect/>
                    </a:stretch>
                  </pic:blipFill>
                  <pic:spPr>
                    <a:xfrm>
                      <a:off x="0" y="0"/>
                      <a:ext cx="1855541" cy="1554480"/>
                    </a:xfrm>
                    <a:prstGeom prst="rect">
                      <a:avLst/>
                    </a:prstGeom>
                  </pic:spPr>
                </pic:pic>
              </a:graphicData>
            </a:graphic>
            <wp14:sizeRelH relativeFrom="page">
              <wp14:pctWidth>0</wp14:pctWidth>
            </wp14:sizeRelH>
            <wp14:sizeRelV relativeFrom="page">
              <wp14:pctHeight>0</wp14:pctHeight>
            </wp14:sizeRelV>
          </wp:anchor>
        </w:drawing>
      </w:r>
      <w:r w:rsidR="00A454F5">
        <w:rPr>
          <w:color w:val="000000"/>
        </w:rPr>
        <w:t xml:space="preserve">February </w:t>
      </w:r>
      <w:r w:rsidR="002A1280">
        <w:rPr>
          <w:color w:val="000000"/>
        </w:rPr>
        <w:t>26</w:t>
      </w:r>
      <w:r w:rsidR="00A454F5" w:rsidRPr="00A454F5">
        <w:rPr>
          <w:color w:val="000000"/>
          <w:vertAlign w:val="superscript"/>
        </w:rPr>
        <w:t>th</w:t>
      </w:r>
      <w:r w:rsidR="00A454F5">
        <w:rPr>
          <w:color w:val="000000"/>
        </w:rPr>
        <w:t xml:space="preserve"> </w:t>
      </w:r>
      <w:r w:rsidR="00F24236">
        <w:rPr>
          <w:color w:val="000000"/>
        </w:rPr>
        <w:tab/>
      </w:r>
      <w:r w:rsidR="00F24236">
        <w:rPr>
          <w:color w:val="000000"/>
        </w:rPr>
        <w:tab/>
      </w:r>
      <w:proofErr w:type="spellStart"/>
      <w:r w:rsidR="004942E4" w:rsidRPr="004942E4">
        <w:rPr>
          <w:b/>
          <w:color w:val="000000"/>
          <w:sz w:val="36"/>
          <w:szCs w:val="36"/>
        </w:rPr>
        <w:t>Autonorama</w:t>
      </w:r>
      <w:proofErr w:type="spellEnd"/>
      <w:r w:rsidR="004942E4" w:rsidRPr="004942E4">
        <w:rPr>
          <w:b/>
          <w:color w:val="000000"/>
          <w:sz w:val="36"/>
          <w:szCs w:val="36"/>
        </w:rPr>
        <w:t>: The Illusory Promise of High-Tech Driving</w:t>
      </w:r>
      <w:r w:rsidR="00860AC8">
        <w:rPr>
          <w:b/>
          <w:color w:val="000000"/>
          <w:sz w:val="36"/>
          <w:szCs w:val="36"/>
        </w:rPr>
        <w:t xml:space="preserve"> and</w:t>
      </w:r>
      <w:r w:rsidR="00860AC8" w:rsidRPr="00860AC8">
        <w:rPr>
          <w:b/>
          <w:color w:val="000000"/>
          <w:sz w:val="36"/>
          <w:szCs w:val="36"/>
        </w:rPr>
        <w:t xml:space="preserve"> </w:t>
      </w:r>
      <w:proofErr w:type="spellStart"/>
      <w:r w:rsidR="00860AC8">
        <w:rPr>
          <w:b/>
          <w:color w:val="000000"/>
          <w:sz w:val="36"/>
          <w:szCs w:val="36"/>
        </w:rPr>
        <w:t>T</w:t>
      </w:r>
      <w:r w:rsidR="00860AC8" w:rsidRPr="00860AC8">
        <w:rPr>
          <w:b/>
          <w:color w:val="000000"/>
          <w:sz w:val="36"/>
          <w:szCs w:val="36"/>
        </w:rPr>
        <w:t>echnofuturistic</w:t>
      </w:r>
      <w:proofErr w:type="spellEnd"/>
      <w:r w:rsidR="00860AC8" w:rsidRPr="00860AC8">
        <w:rPr>
          <w:b/>
          <w:color w:val="000000"/>
          <w:sz w:val="36"/>
          <w:szCs w:val="36"/>
        </w:rPr>
        <w:t xml:space="preserve"> </w:t>
      </w:r>
      <w:r w:rsidR="00860AC8">
        <w:rPr>
          <w:b/>
          <w:color w:val="000000"/>
          <w:sz w:val="36"/>
          <w:szCs w:val="36"/>
        </w:rPr>
        <w:t>Driving U</w:t>
      </w:r>
      <w:r w:rsidR="00860AC8" w:rsidRPr="00860AC8">
        <w:rPr>
          <w:b/>
          <w:color w:val="000000"/>
          <w:sz w:val="36"/>
          <w:szCs w:val="36"/>
        </w:rPr>
        <w:t>topias</w:t>
      </w:r>
    </w:p>
    <w:p w:rsidR="004942E4" w:rsidRDefault="00861DF1" w:rsidP="004942E4">
      <w:pPr>
        <w:tabs>
          <w:tab w:val="left" w:pos="2553"/>
        </w:tabs>
        <w:spacing w:line="15" w:lineRule="atLeast"/>
        <w:ind w:left="3060" w:right="-18"/>
        <w:rPr>
          <w:color w:val="000000"/>
        </w:rPr>
      </w:pPr>
      <w:r>
        <w:rPr>
          <w:color w:val="000000"/>
        </w:rPr>
        <w:t>Meetings # 3,6</w:t>
      </w:r>
      <w:r w:rsidR="002A1280">
        <w:rPr>
          <w:color w:val="000000"/>
        </w:rPr>
        <w:t>55</w:t>
      </w:r>
      <w:r w:rsidR="004942E4">
        <w:rPr>
          <w:color w:val="000000"/>
        </w:rPr>
        <w:t xml:space="preserve"> - Peter Norton, </w:t>
      </w:r>
      <w:proofErr w:type="spellStart"/>
      <w:r w:rsidR="004942E4">
        <w:rPr>
          <w:color w:val="000000"/>
        </w:rPr>
        <w:t>Assoc</w:t>
      </w:r>
      <w:proofErr w:type="spellEnd"/>
      <w:r w:rsidR="004942E4">
        <w:rPr>
          <w:color w:val="000000"/>
        </w:rPr>
        <w:t xml:space="preserve"> Prof, University of Virginia, </w:t>
      </w:r>
      <w:r w:rsidR="004942E4" w:rsidRPr="004942E4">
        <w:rPr>
          <w:color w:val="000000"/>
        </w:rPr>
        <w:t>technology historian</w:t>
      </w:r>
    </w:p>
    <w:p w:rsidR="00860AC8" w:rsidRPr="00860AC8" w:rsidRDefault="00860AC8" w:rsidP="00860AC8">
      <w:pPr>
        <w:tabs>
          <w:tab w:val="left" w:pos="2553"/>
        </w:tabs>
        <w:spacing w:line="15" w:lineRule="atLeast"/>
        <w:ind w:left="3060" w:right="-18"/>
        <w:jc w:val="both"/>
        <w:rPr>
          <w:color w:val="000000"/>
        </w:rPr>
      </w:pPr>
      <w:r w:rsidRPr="00860AC8">
        <w:rPr>
          <w:color w:val="000000"/>
        </w:rPr>
        <w:t xml:space="preserve">“The foundation has been laid for fully autonomous,” Elon Musk announced in 2016, when he assured the world that Tesla would have a driverless fleet on the road in 2017. “It’s twice as safe as a human, maybe better.” Promises </w:t>
      </w:r>
      <w:r w:rsidRPr="00860AC8">
        <w:rPr>
          <w:color w:val="000000"/>
        </w:rPr>
        <w:lastRenderedPageBreak/>
        <w:t xml:space="preserve">of </w:t>
      </w:r>
      <w:proofErr w:type="spellStart"/>
      <w:r w:rsidRPr="00860AC8">
        <w:rPr>
          <w:color w:val="000000"/>
        </w:rPr>
        <w:t>technofuturistic</w:t>
      </w:r>
      <w:proofErr w:type="spellEnd"/>
      <w:r w:rsidRPr="00860AC8">
        <w:rPr>
          <w:color w:val="000000"/>
        </w:rPr>
        <w:t xml:space="preserve"> driving utopias have been ubiquitous wherever tech companies and carmakers meet.</w:t>
      </w:r>
    </w:p>
    <w:p w:rsidR="00860AC8" w:rsidRDefault="00860AC8" w:rsidP="00860AC8">
      <w:pPr>
        <w:tabs>
          <w:tab w:val="left" w:pos="2553"/>
        </w:tabs>
        <w:spacing w:line="15" w:lineRule="atLeast"/>
        <w:ind w:left="3060" w:right="-18"/>
        <w:jc w:val="both"/>
        <w:rPr>
          <w:color w:val="000000"/>
          <w:sz w:val="16"/>
          <w:szCs w:val="16"/>
        </w:rPr>
      </w:pPr>
    </w:p>
    <w:p w:rsidR="001E4B89" w:rsidRDefault="001E4B89" w:rsidP="00860AC8">
      <w:pPr>
        <w:tabs>
          <w:tab w:val="left" w:pos="2553"/>
        </w:tabs>
        <w:spacing w:line="15" w:lineRule="atLeast"/>
        <w:ind w:left="3060" w:right="-18"/>
        <w:jc w:val="both"/>
        <w:rPr>
          <w:color w:val="000000"/>
          <w:sz w:val="16"/>
          <w:szCs w:val="16"/>
        </w:rPr>
      </w:pPr>
    </w:p>
    <w:p w:rsidR="001E4B89" w:rsidRPr="00860AC8" w:rsidRDefault="001E4B89" w:rsidP="00860AC8">
      <w:pPr>
        <w:tabs>
          <w:tab w:val="left" w:pos="2553"/>
        </w:tabs>
        <w:spacing w:line="15" w:lineRule="atLeast"/>
        <w:ind w:left="3060" w:right="-18"/>
        <w:jc w:val="both"/>
        <w:rPr>
          <w:color w:val="000000"/>
          <w:sz w:val="16"/>
          <w:szCs w:val="16"/>
        </w:rPr>
      </w:pPr>
    </w:p>
    <w:p w:rsidR="00860AC8" w:rsidRPr="00860AC8" w:rsidRDefault="00190BED" w:rsidP="00860AC8">
      <w:pPr>
        <w:tabs>
          <w:tab w:val="left" w:pos="2553"/>
        </w:tabs>
        <w:spacing w:line="15" w:lineRule="atLeast"/>
        <w:ind w:left="3060" w:right="-18"/>
        <w:jc w:val="both"/>
        <w:rPr>
          <w:color w:val="000000"/>
        </w:rPr>
      </w:pPr>
      <w:r>
        <w:rPr>
          <w:b/>
          <w:noProof/>
          <w:color w:val="000000"/>
          <w:sz w:val="36"/>
          <w:szCs w:val="36"/>
        </w:rPr>
        <w:drawing>
          <wp:anchor distT="0" distB="0" distL="114300" distR="114300" simplePos="0" relativeHeight="252295168" behindDoc="1" locked="0" layoutInCell="1" allowOverlap="1" wp14:anchorId="23612B6E" wp14:editId="61CBD315">
            <wp:simplePos x="0" y="0"/>
            <wp:positionH relativeFrom="column">
              <wp:posOffset>131445</wp:posOffset>
            </wp:positionH>
            <wp:positionV relativeFrom="paragraph">
              <wp:posOffset>406400</wp:posOffset>
            </wp:positionV>
            <wp:extent cx="1435365" cy="2286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 autonorama.jpg"/>
                    <pic:cNvPicPr/>
                  </pic:nvPicPr>
                  <pic:blipFill>
                    <a:blip r:embed="rId34">
                      <a:extLst>
                        <a:ext uri="{BEBA8EAE-BF5A-486C-A8C5-ECC9F3942E4B}">
                          <a14:imgProps xmlns:a14="http://schemas.microsoft.com/office/drawing/2010/main">
                            <a14:imgLayer r:embed="rId35">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5365" cy="2286000"/>
                    </a:xfrm>
                    <a:prstGeom prst="rect">
                      <a:avLst/>
                    </a:prstGeom>
                  </pic:spPr>
                </pic:pic>
              </a:graphicData>
            </a:graphic>
            <wp14:sizeRelH relativeFrom="page">
              <wp14:pctWidth>0</wp14:pctWidth>
            </wp14:sizeRelH>
            <wp14:sizeRelV relativeFrom="page">
              <wp14:pctHeight>0</wp14:pctHeight>
            </wp14:sizeRelV>
          </wp:anchor>
        </w:drawing>
      </w:r>
      <w:r w:rsidR="00860AC8" w:rsidRPr="00860AC8">
        <w:rPr>
          <w:color w:val="000000"/>
        </w:rPr>
        <w:t xml:space="preserve">In </w:t>
      </w:r>
      <w:proofErr w:type="spellStart"/>
      <w:r w:rsidR="00860AC8" w:rsidRPr="00860AC8">
        <w:rPr>
          <w:color w:val="000000"/>
        </w:rPr>
        <w:t>Autonorama</w:t>
      </w:r>
      <w:proofErr w:type="spellEnd"/>
      <w:r w:rsidR="00860AC8" w:rsidRPr="00860AC8">
        <w:rPr>
          <w:color w:val="000000"/>
        </w:rPr>
        <w:t>: The Illusory Promise of High-Tech Driving, technology historian Peter Norton argues that driverless cars cannot be the safe, sustainable, and inclusive “mobility solutions” that tech companies and automakers are promising us. The salesmanship behind the driverless future is distracting us from investing in better ways to get around that we can implement now. Unlike autonomous vehicles, these alternatives are inexpensive, safe, sustainable, and inclusive.</w:t>
      </w:r>
    </w:p>
    <w:p w:rsidR="00860AC8" w:rsidRPr="00860AC8" w:rsidRDefault="00860AC8" w:rsidP="00860AC8">
      <w:pPr>
        <w:tabs>
          <w:tab w:val="left" w:pos="2553"/>
        </w:tabs>
        <w:spacing w:line="15" w:lineRule="atLeast"/>
        <w:ind w:left="3060" w:right="-18"/>
        <w:jc w:val="both"/>
        <w:rPr>
          <w:color w:val="000000"/>
          <w:sz w:val="16"/>
          <w:szCs w:val="16"/>
        </w:rPr>
      </w:pPr>
    </w:p>
    <w:p w:rsidR="00860AC8" w:rsidRPr="00860AC8" w:rsidRDefault="00860AC8" w:rsidP="00860AC8">
      <w:pPr>
        <w:tabs>
          <w:tab w:val="left" w:pos="2553"/>
        </w:tabs>
        <w:spacing w:line="15" w:lineRule="atLeast"/>
        <w:ind w:left="3060" w:right="-18"/>
        <w:jc w:val="both"/>
        <w:rPr>
          <w:color w:val="000000"/>
        </w:rPr>
      </w:pPr>
      <w:r w:rsidRPr="00860AC8">
        <w:rPr>
          <w:color w:val="000000"/>
        </w:rPr>
        <w:t xml:space="preserve">Norton takes the reader on an engaging ride —from the GM Futurama exhibit to “smart” highways and vehicles—to show how we are once again being sold car dependency in the guise of mobility. He argues that we cannot see what tech companies are selling us except in the light of history. With driverless cars, we’re promised that new technology will solve the problems that car dependency gave us—zero crashes! </w:t>
      </w:r>
      <w:proofErr w:type="gramStart"/>
      <w:r w:rsidRPr="00860AC8">
        <w:rPr>
          <w:color w:val="000000"/>
        </w:rPr>
        <w:t>zero</w:t>
      </w:r>
      <w:proofErr w:type="gramEnd"/>
      <w:r w:rsidRPr="00860AC8">
        <w:rPr>
          <w:color w:val="000000"/>
        </w:rPr>
        <w:t xml:space="preserve"> emissions! </w:t>
      </w:r>
      <w:proofErr w:type="gramStart"/>
      <w:r w:rsidRPr="00860AC8">
        <w:rPr>
          <w:color w:val="000000"/>
        </w:rPr>
        <w:t>zero</w:t>
      </w:r>
      <w:proofErr w:type="gramEnd"/>
      <w:r w:rsidRPr="00860AC8">
        <w:rPr>
          <w:color w:val="000000"/>
        </w:rPr>
        <w:t xml:space="preserve"> congestion!  But these are the same promises that have kept us on a treadmill of car dependency for 80 years.</w:t>
      </w:r>
    </w:p>
    <w:p w:rsidR="00860AC8" w:rsidRPr="00860AC8" w:rsidRDefault="00860AC8" w:rsidP="00860AC8">
      <w:pPr>
        <w:tabs>
          <w:tab w:val="left" w:pos="2553"/>
        </w:tabs>
        <w:spacing w:line="15" w:lineRule="atLeast"/>
        <w:ind w:left="3060" w:right="-18"/>
        <w:jc w:val="both"/>
        <w:rPr>
          <w:color w:val="000000"/>
          <w:sz w:val="16"/>
          <w:szCs w:val="16"/>
        </w:rPr>
      </w:pPr>
    </w:p>
    <w:p w:rsidR="00860AC8" w:rsidRDefault="00860AC8" w:rsidP="00860AC8">
      <w:pPr>
        <w:tabs>
          <w:tab w:val="left" w:pos="2553"/>
        </w:tabs>
        <w:spacing w:line="15" w:lineRule="atLeast"/>
        <w:ind w:left="3060" w:right="-18"/>
        <w:jc w:val="both"/>
        <w:rPr>
          <w:color w:val="000000"/>
        </w:rPr>
      </w:pPr>
      <w:proofErr w:type="spellStart"/>
      <w:r w:rsidRPr="00860AC8">
        <w:rPr>
          <w:color w:val="000000"/>
        </w:rPr>
        <w:t>Autonorama</w:t>
      </w:r>
      <w:proofErr w:type="spellEnd"/>
      <w:r w:rsidRPr="00860AC8">
        <w:rPr>
          <w:color w:val="000000"/>
        </w:rPr>
        <w:t xml:space="preserve"> is hopeful, advocating for wise, proven, humane mobility that we can invest in now, without waiting for technology that is forever just out of reach. Before intelligent systems, data, and technology can serve us, Norton suggests, we need wisdom. Rachel Carson warned us that when we seek technological solutions instead of ecological balance, we can make our problems worse. With this wisdom, Norton contends, we can meet our mobility needs with what we have right now.</w:t>
      </w:r>
    </w:p>
    <w:p w:rsidR="004C1275" w:rsidRDefault="004C1275" w:rsidP="00F24236">
      <w:pPr>
        <w:tabs>
          <w:tab w:val="left" w:pos="2553"/>
        </w:tabs>
        <w:spacing w:line="15" w:lineRule="atLeast"/>
        <w:ind w:left="3060" w:right="-18"/>
        <w:rPr>
          <w:color w:val="000000"/>
          <w:sz w:val="16"/>
          <w:szCs w:val="16"/>
        </w:rPr>
      </w:pPr>
    </w:p>
    <w:p w:rsidR="001E4B89" w:rsidRDefault="001E4B89" w:rsidP="00F24236">
      <w:pPr>
        <w:tabs>
          <w:tab w:val="left" w:pos="2553"/>
        </w:tabs>
        <w:spacing w:line="15" w:lineRule="atLeast"/>
        <w:ind w:left="3060" w:right="-18"/>
        <w:rPr>
          <w:color w:val="000000"/>
          <w:sz w:val="16"/>
          <w:szCs w:val="16"/>
        </w:rPr>
      </w:pPr>
    </w:p>
    <w:p w:rsidR="001E4B89" w:rsidRPr="004C1275" w:rsidRDefault="001E4B89" w:rsidP="00F24236">
      <w:pPr>
        <w:tabs>
          <w:tab w:val="left" w:pos="2553"/>
        </w:tabs>
        <w:spacing w:line="15" w:lineRule="atLeast"/>
        <w:ind w:left="3060" w:right="-18"/>
        <w:rPr>
          <w:color w:val="000000"/>
          <w:sz w:val="16"/>
          <w:szCs w:val="16"/>
        </w:rPr>
      </w:pPr>
    </w:p>
    <w:p w:rsidR="004C1275" w:rsidRPr="00994376" w:rsidRDefault="0064143A" w:rsidP="00BE1D15">
      <w:pPr>
        <w:spacing w:line="15" w:lineRule="atLeast"/>
        <w:ind w:left="3060" w:right="-18" w:hanging="2970"/>
        <w:rPr>
          <w:color w:val="000000"/>
          <w:sz w:val="36"/>
          <w:szCs w:val="36"/>
        </w:rPr>
      </w:pPr>
      <w:r>
        <w:rPr>
          <w:b/>
          <w:noProof/>
          <w:color w:val="000000"/>
          <w:sz w:val="32"/>
          <w:szCs w:val="32"/>
        </w:rPr>
        <w:drawing>
          <wp:anchor distT="0" distB="0" distL="114300" distR="114300" simplePos="0" relativeHeight="252284928" behindDoc="1" locked="0" layoutInCell="1" allowOverlap="1" wp14:anchorId="50C0D764" wp14:editId="1114064D">
            <wp:simplePos x="0" y="0"/>
            <wp:positionH relativeFrom="column">
              <wp:posOffset>445770</wp:posOffset>
            </wp:positionH>
            <wp:positionV relativeFrom="paragraph">
              <wp:posOffset>57785</wp:posOffset>
            </wp:positionV>
            <wp:extent cx="1280160" cy="1280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jpg"/>
                    <pic:cNvPicPr/>
                  </pic:nvPicPr>
                  <pic:blipFill>
                    <a:blip r:embed="rId36">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4C1275" w:rsidRPr="00BE1D15">
        <w:rPr>
          <w:color w:val="000000"/>
        </w:rPr>
        <w:t>March 5</w:t>
      </w:r>
      <w:r w:rsidR="00BE1D15" w:rsidRPr="00BE1D15">
        <w:rPr>
          <w:color w:val="000000"/>
          <w:vertAlign w:val="superscript"/>
        </w:rPr>
        <w:t>th</w:t>
      </w:r>
      <w:r w:rsidR="00BE1D15">
        <w:rPr>
          <w:color w:val="000000"/>
        </w:rPr>
        <w:t xml:space="preserve"> </w:t>
      </w:r>
      <w:r w:rsidR="004C1275" w:rsidRPr="00BE1D15">
        <w:rPr>
          <w:color w:val="000000"/>
        </w:rPr>
        <w:tab/>
      </w:r>
      <w:r w:rsidR="004C1275" w:rsidRPr="00994376">
        <w:rPr>
          <w:b/>
          <w:color w:val="000000"/>
          <w:sz w:val="36"/>
          <w:szCs w:val="36"/>
        </w:rPr>
        <w:t>Food and Water:</w:t>
      </w:r>
      <w:r w:rsidR="004C1275" w:rsidRPr="00994376">
        <w:rPr>
          <w:color w:val="000000"/>
          <w:sz w:val="36"/>
          <w:szCs w:val="36"/>
        </w:rPr>
        <w:t xml:space="preserve"> </w:t>
      </w:r>
    </w:p>
    <w:p w:rsidR="00994376" w:rsidRPr="00994376" w:rsidRDefault="004B3231" w:rsidP="00AE41C6">
      <w:pPr>
        <w:tabs>
          <w:tab w:val="left" w:pos="2553"/>
        </w:tabs>
        <w:spacing w:line="15" w:lineRule="atLeast"/>
        <w:ind w:left="3060" w:right="-18"/>
        <w:rPr>
          <w:b/>
          <w:color w:val="000000"/>
          <w:sz w:val="36"/>
          <w:szCs w:val="36"/>
        </w:rPr>
      </w:pPr>
      <w:r>
        <w:rPr>
          <w:b/>
          <w:color w:val="000000"/>
          <w:sz w:val="36"/>
          <w:szCs w:val="36"/>
        </w:rPr>
        <w:t>Will Laws S</w:t>
      </w:r>
      <w:r w:rsidR="004C1275" w:rsidRPr="00994376">
        <w:rPr>
          <w:b/>
          <w:color w:val="000000"/>
          <w:sz w:val="36"/>
          <w:szCs w:val="36"/>
        </w:rPr>
        <w:t xml:space="preserve">ave </w:t>
      </w:r>
      <w:r>
        <w:rPr>
          <w:b/>
          <w:color w:val="000000"/>
          <w:sz w:val="36"/>
          <w:szCs w:val="36"/>
        </w:rPr>
        <w:t>F</w:t>
      </w:r>
      <w:r w:rsidR="004C1275" w:rsidRPr="00994376">
        <w:rPr>
          <w:b/>
          <w:color w:val="000000"/>
          <w:sz w:val="36"/>
          <w:szCs w:val="36"/>
        </w:rPr>
        <w:t xml:space="preserve">ood and </w:t>
      </w:r>
      <w:r>
        <w:rPr>
          <w:b/>
          <w:color w:val="000000"/>
          <w:sz w:val="36"/>
          <w:szCs w:val="36"/>
        </w:rPr>
        <w:t>W</w:t>
      </w:r>
      <w:r w:rsidR="004C1275" w:rsidRPr="00994376">
        <w:rPr>
          <w:b/>
          <w:color w:val="000000"/>
          <w:sz w:val="36"/>
          <w:szCs w:val="36"/>
        </w:rPr>
        <w:t xml:space="preserve">ater </w:t>
      </w:r>
    </w:p>
    <w:p w:rsidR="004C1275" w:rsidRPr="00994376" w:rsidRDefault="004C1275" w:rsidP="00AE41C6">
      <w:pPr>
        <w:tabs>
          <w:tab w:val="left" w:pos="2553"/>
        </w:tabs>
        <w:spacing w:line="15" w:lineRule="atLeast"/>
        <w:ind w:left="3060" w:right="-18"/>
        <w:rPr>
          <w:b/>
          <w:color w:val="000000"/>
          <w:sz w:val="36"/>
          <w:szCs w:val="36"/>
        </w:rPr>
      </w:pPr>
      <w:proofErr w:type="gramStart"/>
      <w:r w:rsidRPr="00994376">
        <w:rPr>
          <w:b/>
          <w:color w:val="000000"/>
          <w:sz w:val="36"/>
          <w:szCs w:val="36"/>
        </w:rPr>
        <w:t>or</w:t>
      </w:r>
      <w:proofErr w:type="gramEnd"/>
      <w:r w:rsidRPr="00994376">
        <w:rPr>
          <w:b/>
          <w:color w:val="000000"/>
          <w:sz w:val="36"/>
          <w:szCs w:val="36"/>
        </w:rPr>
        <w:t xml:space="preserve"> </w:t>
      </w:r>
      <w:r w:rsidR="004B3231">
        <w:rPr>
          <w:b/>
          <w:color w:val="000000"/>
          <w:sz w:val="36"/>
          <w:szCs w:val="36"/>
        </w:rPr>
        <w:t>Will Local Farmers and C</w:t>
      </w:r>
      <w:r w:rsidRPr="00994376">
        <w:rPr>
          <w:b/>
          <w:color w:val="000000"/>
          <w:sz w:val="36"/>
          <w:szCs w:val="36"/>
        </w:rPr>
        <w:t>itizens?</w:t>
      </w:r>
    </w:p>
    <w:p w:rsidR="004C1275" w:rsidRPr="00BE1D15" w:rsidRDefault="004C1275" w:rsidP="00BE1D15">
      <w:pPr>
        <w:tabs>
          <w:tab w:val="left" w:pos="2553"/>
        </w:tabs>
        <w:spacing w:line="15" w:lineRule="atLeast"/>
        <w:ind w:left="3060" w:right="-18"/>
        <w:jc w:val="both"/>
        <w:rPr>
          <w:color w:val="000000"/>
        </w:rPr>
      </w:pPr>
      <w:r w:rsidRPr="00BE1D15">
        <w:rPr>
          <w:color w:val="000000"/>
        </w:rPr>
        <w:t xml:space="preserve">Meeting # 3,656 - Dan Weinberg, seasoned college regular, </w:t>
      </w:r>
      <w:r w:rsidR="00662532">
        <w:rPr>
          <w:color w:val="000000"/>
        </w:rPr>
        <w:t xml:space="preserve">gardener, </w:t>
      </w:r>
      <w:r w:rsidRPr="00BE1D15">
        <w:rPr>
          <w:color w:val="000000"/>
        </w:rPr>
        <w:t>and librarian</w:t>
      </w:r>
      <w:r w:rsidR="00662532">
        <w:rPr>
          <w:color w:val="000000"/>
        </w:rPr>
        <w:t>, asks:</w:t>
      </w:r>
    </w:p>
    <w:p w:rsidR="00F01D58" w:rsidRDefault="0064143A" w:rsidP="00F01D58">
      <w:pPr>
        <w:tabs>
          <w:tab w:val="left" w:pos="2553"/>
        </w:tabs>
        <w:spacing w:line="15" w:lineRule="atLeast"/>
        <w:ind w:left="3060" w:right="-18"/>
        <w:jc w:val="both"/>
        <w:rPr>
          <w:color w:val="000000"/>
        </w:rPr>
      </w:pPr>
      <w:r>
        <w:rPr>
          <w:noProof/>
          <w:color w:val="000000"/>
          <w:sz w:val="16"/>
          <w:szCs w:val="16"/>
        </w:rPr>
        <w:drawing>
          <wp:anchor distT="0" distB="0" distL="114300" distR="114300" simplePos="0" relativeHeight="252313600" behindDoc="1" locked="0" layoutInCell="1" allowOverlap="1" wp14:anchorId="10A08A90" wp14:editId="79F06511">
            <wp:simplePos x="0" y="0"/>
            <wp:positionH relativeFrom="column">
              <wp:posOffset>283845</wp:posOffset>
            </wp:positionH>
            <wp:positionV relativeFrom="paragraph">
              <wp:posOffset>669290</wp:posOffset>
            </wp:positionV>
            <wp:extent cx="1115309" cy="173736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309" cy="1737360"/>
                    </a:xfrm>
                    <a:prstGeom prst="rect">
                      <a:avLst/>
                    </a:prstGeom>
                    <a:noFill/>
                  </pic:spPr>
                </pic:pic>
              </a:graphicData>
            </a:graphic>
            <wp14:sizeRelH relativeFrom="page">
              <wp14:pctWidth>0</wp14:pctWidth>
            </wp14:sizeRelH>
            <wp14:sizeRelV relativeFrom="page">
              <wp14:pctHeight>0</wp14:pctHeight>
            </wp14:sizeRelV>
          </wp:anchor>
        </w:drawing>
      </w:r>
      <w:r w:rsidR="00662532">
        <w:rPr>
          <w:color w:val="000000"/>
        </w:rPr>
        <w:t>“</w:t>
      </w:r>
      <w:r w:rsidR="00F01D58" w:rsidRPr="00F01D58">
        <w:rPr>
          <w:color w:val="000000"/>
        </w:rPr>
        <w:t>Why pay $2.59/</w:t>
      </w:r>
      <w:proofErr w:type="spellStart"/>
      <w:r w:rsidR="00F01D58" w:rsidRPr="00F01D58">
        <w:rPr>
          <w:color w:val="000000"/>
        </w:rPr>
        <w:t>lb</w:t>
      </w:r>
      <w:proofErr w:type="spellEnd"/>
      <w:r w:rsidR="00F01D58" w:rsidRPr="00F01D58">
        <w:rPr>
          <w:color w:val="000000"/>
        </w:rPr>
        <w:t xml:space="preserve"> for apples when you can pay $.99/</w:t>
      </w:r>
      <w:proofErr w:type="spellStart"/>
      <w:r w:rsidR="00F01D58" w:rsidRPr="00F01D58">
        <w:rPr>
          <w:color w:val="000000"/>
        </w:rPr>
        <w:t>lb</w:t>
      </w:r>
      <w:proofErr w:type="spellEnd"/>
      <w:r w:rsidR="00F01D58" w:rsidRPr="00F01D58">
        <w:rPr>
          <w:color w:val="000000"/>
        </w:rPr>
        <w:t xml:space="preserve">?   Are co-ops and farmer's markets worth the extra </w:t>
      </w:r>
      <w:r w:rsidR="00CD7A84">
        <w:rPr>
          <w:color w:val="000000"/>
        </w:rPr>
        <w:t>price you pay</w:t>
      </w:r>
      <w:r w:rsidR="00F01D58" w:rsidRPr="00F01D58">
        <w:rPr>
          <w:color w:val="000000"/>
        </w:rPr>
        <w:t>? Yes.  Is Organic worth more to the Earth and to the eater? Yes.  Is Organic really helpful to the climate? Yes.  Can I afford $2.59/</w:t>
      </w:r>
      <w:proofErr w:type="spellStart"/>
      <w:r w:rsidR="00F01D58" w:rsidRPr="00F01D58">
        <w:rPr>
          <w:color w:val="000000"/>
        </w:rPr>
        <w:t>lb</w:t>
      </w:r>
      <w:proofErr w:type="spellEnd"/>
      <w:r w:rsidR="00F01D58" w:rsidRPr="00F01D58">
        <w:rPr>
          <w:color w:val="000000"/>
        </w:rPr>
        <w:t xml:space="preserve"> for apples? Yes.  Can the Earth afford Organic?  Yes.</w:t>
      </w:r>
    </w:p>
    <w:p w:rsidR="00662532" w:rsidRDefault="00662532" w:rsidP="00F01D58">
      <w:pPr>
        <w:tabs>
          <w:tab w:val="left" w:pos="2553"/>
        </w:tabs>
        <w:spacing w:line="15" w:lineRule="atLeast"/>
        <w:ind w:left="3060" w:right="-18"/>
        <w:jc w:val="both"/>
        <w:rPr>
          <w:color w:val="000000"/>
        </w:rPr>
      </w:pPr>
      <w:r w:rsidRPr="00662532">
        <w:rPr>
          <w:color w:val="000000"/>
        </w:rPr>
        <w:t xml:space="preserve">"It's not all about the money. What is carbon sequestration?  What do food and war have in common?  How can keeping the soil healthy allow people to grow real food?  How much corn is used by humans?  Where are the food markets-NYC, CME, ADM, Cargill, </w:t>
      </w:r>
      <w:proofErr w:type="spellStart"/>
      <w:r w:rsidRPr="00662532">
        <w:rPr>
          <w:color w:val="000000"/>
        </w:rPr>
        <w:t>Buge</w:t>
      </w:r>
      <w:proofErr w:type="spellEnd"/>
      <w:r w:rsidRPr="00662532">
        <w:rPr>
          <w:color w:val="000000"/>
        </w:rPr>
        <w:t>, Nestle, Coke, Pepsi, or farms?  Is high fructose corn syrup (HFCS) nutritious?  How did great civilizations end in the past?  Can the soil absorb all the carbon dioxide in the air?  Are GMOs good for nutrition?  I will answer these and other questions in the talk."</w:t>
      </w:r>
    </w:p>
    <w:p w:rsidR="00F01D58" w:rsidRPr="00300500" w:rsidRDefault="00F01D58" w:rsidP="00F01D58">
      <w:pPr>
        <w:tabs>
          <w:tab w:val="left" w:pos="2553"/>
        </w:tabs>
        <w:spacing w:line="15" w:lineRule="atLeast"/>
        <w:ind w:left="3060" w:right="-18"/>
        <w:jc w:val="both"/>
        <w:rPr>
          <w:color w:val="000000"/>
          <w:sz w:val="16"/>
          <w:szCs w:val="16"/>
        </w:rPr>
      </w:pPr>
    </w:p>
    <w:p w:rsidR="00F01D58" w:rsidRPr="00F01D58" w:rsidRDefault="000C7E55" w:rsidP="00F01D58">
      <w:pPr>
        <w:tabs>
          <w:tab w:val="left" w:pos="2553"/>
        </w:tabs>
        <w:spacing w:line="15" w:lineRule="atLeast"/>
        <w:ind w:left="3060" w:right="-18"/>
        <w:jc w:val="both"/>
        <w:rPr>
          <w:color w:val="000000"/>
        </w:rPr>
      </w:pPr>
      <w:hyperlink r:id="rId38" w:history="1">
        <w:r w:rsidR="00F01D58" w:rsidRPr="000331B6">
          <w:rPr>
            <w:rStyle w:val="Hyperlink"/>
          </w:rPr>
          <w:t>https://www.youtube.com/watch?v=zC0jw4zefnQ</w:t>
        </w:r>
      </w:hyperlink>
      <w:r w:rsidR="00F01D58">
        <w:rPr>
          <w:color w:val="000000"/>
        </w:rPr>
        <w:t xml:space="preserve"> </w:t>
      </w:r>
    </w:p>
    <w:p w:rsidR="00F01D58" w:rsidRPr="00F01D58" w:rsidRDefault="00F01D58" w:rsidP="00F01D58">
      <w:pPr>
        <w:tabs>
          <w:tab w:val="left" w:pos="2553"/>
        </w:tabs>
        <w:spacing w:line="15" w:lineRule="atLeast"/>
        <w:ind w:left="3060" w:right="-18"/>
        <w:jc w:val="both"/>
        <w:rPr>
          <w:color w:val="000000"/>
        </w:rPr>
      </w:pPr>
      <w:r w:rsidRPr="00F01D58">
        <w:rPr>
          <w:color w:val="000000"/>
        </w:rPr>
        <w:t>Detroit Dirt will be great for your garden.</w:t>
      </w:r>
    </w:p>
    <w:p w:rsidR="00F01D58" w:rsidRPr="00300500" w:rsidRDefault="00F01D58" w:rsidP="00F01D58">
      <w:pPr>
        <w:tabs>
          <w:tab w:val="left" w:pos="2553"/>
        </w:tabs>
        <w:spacing w:line="15" w:lineRule="atLeast"/>
        <w:ind w:left="3060" w:right="-18"/>
        <w:jc w:val="both"/>
        <w:rPr>
          <w:color w:val="000000"/>
          <w:sz w:val="16"/>
          <w:szCs w:val="16"/>
        </w:rPr>
      </w:pPr>
    </w:p>
    <w:p w:rsidR="00F01D58" w:rsidRPr="00F01D58" w:rsidRDefault="001E4B89" w:rsidP="00F01D58">
      <w:pPr>
        <w:tabs>
          <w:tab w:val="left" w:pos="2553"/>
        </w:tabs>
        <w:spacing w:line="15" w:lineRule="atLeast"/>
        <w:ind w:left="3060" w:right="-18"/>
        <w:jc w:val="both"/>
        <w:rPr>
          <w:color w:val="000000"/>
        </w:rPr>
      </w:pPr>
      <w:r>
        <w:rPr>
          <w:noProof/>
        </w:rPr>
        <w:drawing>
          <wp:anchor distT="0" distB="0" distL="114300" distR="114300" simplePos="0" relativeHeight="252314624" behindDoc="1" locked="0" layoutInCell="1" allowOverlap="1" wp14:anchorId="4972DE52" wp14:editId="56C7D637">
            <wp:simplePos x="0" y="0"/>
            <wp:positionH relativeFrom="column">
              <wp:posOffset>245745</wp:posOffset>
            </wp:positionH>
            <wp:positionV relativeFrom="paragraph">
              <wp:posOffset>130175</wp:posOffset>
            </wp:positionV>
            <wp:extent cx="1463040" cy="146304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pic:spPr>
                </pic:pic>
              </a:graphicData>
            </a:graphic>
            <wp14:sizeRelH relativeFrom="page">
              <wp14:pctWidth>0</wp14:pctWidth>
            </wp14:sizeRelH>
            <wp14:sizeRelV relativeFrom="page">
              <wp14:pctHeight>0</wp14:pctHeight>
            </wp14:sizeRelV>
          </wp:anchor>
        </w:drawing>
      </w:r>
      <w:hyperlink r:id="rId40" w:history="1">
        <w:r w:rsidR="00F01D58" w:rsidRPr="000331B6">
          <w:rPr>
            <w:rStyle w:val="Hyperlink"/>
          </w:rPr>
          <w:t>https://www.youtube.com/watch?v=qRJ0y9LMhI4</w:t>
        </w:r>
      </w:hyperlink>
      <w:r w:rsidR="00F01D58">
        <w:rPr>
          <w:color w:val="000000"/>
        </w:rPr>
        <w:t xml:space="preserve"> </w:t>
      </w:r>
    </w:p>
    <w:p w:rsidR="00F01D58" w:rsidRPr="00F01D58" w:rsidRDefault="00F01D58" w:rsidP="00F01D58">
      <w:pPr>
        <w:tabs>
          <w:tab w:val="left" w:pos="2553"/>
        </w:tabs>
        <w:spacing w:line="15" w:lineRule="atLeast"/>
        <w:ind w:left="3060" w:right="-18"/>
        <w:jc w:val="both"/>
        <w:rPr>
          <w:color w:val="000000"/>
        </w:rPr>
      </w:pPr>
      <w:r w:rsidRPr="00F01D58">
        <w:rPr>
          <w:color w:val="000000"/>
        </w:rPr>
        <w:t>No-till farming is becoming more popular in the</w:t>
      </w:r>
    </w:p>
    <w:p w:rsidR="00F01D58" w:rsidRPr="00F01D58" w:rsidRDefault="00F01D58" w:rsidP="00F01D58">
      <w:pPr>
        <w:tabs>
          <w:tab w:val="left" w:pos="2553"/>
        </w:tabs>
        <w:spacing w:line="15" w:lineRule="atLeast"/>
        <w:ind w:left="3060" w:right="-18"/>
        <w:jc w:val="both"/>
        <w:rPr>
          <w:color w:val="000000"/>
        </w:rPr>
      </w:pPr>
      <w:proofErr w:type="gramStart"/>
      <w:r w:rsidRPr="00F01D58">
        <w:rPr>
          <w:color w:val="000000"/>
        </w:rPr>
        <w:t>USA all the time.</w:t>
      </w:r>
      <w:proofErr w:type="gramEnd"/>
    </w:p>
    <w:p w:rsidR="00F01D58" w:rsidRPr="00300500" w:rsidRDefault="00F01D58" w:rsidP="00F01D58">
      <w:pPr>
        <w:tabs>
          <w:tab w:val="left" w:pos="2553"/>
        </w:tabs>
        <w:spacing w:line="15" w:lineRule="atLeast"/>
        <w:ind w:left="3060" w:right="-18"/>
        <w:jc w:val="both"/>
        <w:rPr>
          <w:color w:val="000000"/>
          <w:sz w:val="16"/>
          <w:szCs w:val="16"/>
        </w:rPr>
      </w:pPr>
    </w:p>
    <w:p w:rsidR="00F01D58" w:rsidRPr="00F01D58" w:rsidRDefault="000C7E55" w:rsidP="00F01D58">
      <w:pPr>
        <w:tabs>
          <w:tab w:val="left" w:pos="2553"/>
        </w:tabs>
        <w:spacing w:line="15" w:lineRule="atLeast"/>
        <w:ind w:left="3060" w:right="-18"/>
        <w:jc w:val="both"/>
        <w:rPr>
          <w:color w:val="000000"/>
        </w:rPr>
      </w:pPr>
      <w:hyperlink r:id="rId41" w:history="1">
        <w:r w:rsidR="00F01D58" w:rsidRPr="000331B6">
          <w:rPr>
            <w:rStyle w:val="Hyperlink"/>
          </w:rPr>
          <w:t>https://www.youtube.com/watch?v=nvAoZ14cP7Q&amp;t=73s</w:t>
        </w:r>
      </w:hyperlink>
      <w:r w:rsidR="00F01D58">
        <w:rPr>
          <w:color w:val="000000"/>
        </w:rPr>
        <w:t xml:space="preserve"> </w:t>
      </w:r>
    </w:p>
    <w:p w:rsidR="00F01D58" w:rsidRPr="00F01D58" w:rsidRDefault="00F01D58" w:rsidP="00DB6C0D">
      <w:pPr>
        <w:tabs>
          <w:tab w:val="left" w:pos="2553"/>
        </w:tabs>
        <w:spacing w:line="15" w:lineRule="atLeast"/>
        <w:ind w:left="3060" w:right="-18"/>
        <w:jc w:val="both"/>
        <w:rPr>
          <w:color w:val="000000"/>
        </w:rPr>
      </w:pPr>
      <w:r w:rsidRPr="00F01D58">
        <w:rPr>
          <w:color w:val="000000"/>
        </w:rPr>
        <w:t>The story of carbon around the Earth is the theme</w:t>
      </w:r>
      <w:r w:rsidR="00DB6C0D">
        <w:rPr>
          <w:color w:val="000000"/>
        </w:rPr>
        <w:t xml:space="preserve"> </w:t>
      </w:r>
      <w:r w:rsidRPr="00F01D58">
        <w:rPr>
          <w:color w:val="000000"/>
        </w:rPr>
        <w:t>of this video.</w:t>
      </w:r>
    </w:p>
    <w:p w:rsidR="00F01D58" w:rsidRPr="00300500" w:rsidRDefault="00F01D58" w:rsidP="00F01D58">
      <w:pPr>
        <w:tabs>
          <w:tab w:val="left" w:pos="2553"/>
        </w:tabs>
        <w:spacing w:line="15" w:lineRule="atLeast"/>
        <w:ind w:left="3060" w:right="-18"/>
        <w:jc w:val="both"/>
        <w:rPr>
          <w:color w:val="000000"/>
          <w:sz w:val="16"/>
          <w:szCs w:val="16"/>
        </w:rPr>
      </w:pPr>
    </w:p>
    <w:p w:rsidR="00DB6C0D" w:rsidRPr="00DB6C0D" w:rsidRDefault="000C7E55" w:rsidP="00DB6C0D">
      <w:pPr>
        <w:tabs>
          <w:tab w:val="left" w:pos="2553"/>
        </w:tabs>
        <w:spacing w:line="15" w:lineRule="atLeast"/>
        <w:ind w:left="3060" w:right="-18"/>
        <w:jc w:val="both"/>
        <w:rPr>
          <w:color w:val="000000"/>
        </w:rPr>
      </w:pPr>
      <w:hyperlink r:id="rId42" w:history="1">
        <w:r w:rsidR="00DB6C0D" w:rsidRPr="000331B6">
          <w:rPr>
            <w:rStyle w:val="Hyperlink"/>
          </w:rPr>
          <w:t>https://www.youtube.com/watch?v=K3-V1j-zMZw</w:t>
        </w:r>
      </w:hyperlink>
      <w:r w:rsidR="00DB6C0D">
        <w:rPr>
          <w:color w:val="000000"/>
        </w:rPr>
        <w:t xml:space="preserve"> </w:t>
      </w:r>
    </w:p>
    <w:p w:rsidR="00F01D58" w:rsidRPr="00DB6C0D" w:rsidRDefault="00DB6C0D" w:rsidP="00DB6C0D">
      <w:pPr>
        <w:tabs>
          <w:tab w:val="left" w:pos="2553"/>
        </w:tabs>
        <w:spacing w:line="15" w:lineRule="atLeast"/>
        <w:ind w:left="3060" w:right="-18"/>
        <w:jc w:val="both"/>
        <w:rPr>
          <w:color w:val="000000"/>
        </w:rPr>
      </w:pPr>
      <w:r w:rsidRPr="00DB6C0D">
        <w:rPr>
          <w:color w:val="000000"/>
        </w:rPr>
        <w:t>This is a good movie about soils and carbon.</w:t>
      </w:r>
    </w:p>
    <w:p w:rsidR="00DB6C0D" w:rsidRPr="00300500" w:rsidRDefault="00DB6C0D" w:rsidP="00DB6C0D">
      <w:pPr>
        <w:tabs>
          <w:tab w:val="left" w:pos="2553"/>
        </w:tabs>
        <w:spacing w:line="15" w:lineRule="atLeast"/>
        <w:ind w:left="3060" w:right="-18"/>
        <w:jc w:val="both"/>
        <w:rPr>
          <w:color w:val="000000"/>
          <w:sz w:val="16"/>
          <w:szCs w:val="16"/>
        </w:rPr>
      </w:pPr>
    </w:p>
    <w:p w:rsidR="00F01D58" w:rsidRPr="00F01D58" w:rsidRDefault="000C7E55" w:rsidP="00F01D58">
      <w:pPr>
        <w:tabs>
          <w:tab w:val="left" w:pos="2553"/>
        </w:tabs>
        <w:spacing w:line="15" w:lineRule="atLeast"/>
        <w:ind w:left="3060" w:right="-18"/>
        <w:jc w:val="both"/>
        <w:rPr>
          <w:color w:val="000000"/>
        </w:rPr>
      </w:pPr>
      <w:hyperlink r:id="rId43" w:history="1">
        <w:r w:rsidR="00F01D58" w:rsidRPr="000331B6">
          <w:rPr>
            <w:rStyle w:val="Hyperlink"/>
          </w:rPr>
          <w:t>https://tomatomountain.csaware.com/tomato-mountain-farm-share-C16666</w:t>
        </w:r>
      </w:hyperlink>
      <w:r w:rsidR="00F01D58">
        <w:rPr>
          <w:color w:val="000000"/>
        </w:rPr>
        <w:t xml:space="preserve"> </w:t>
      </w:r>
    </w:p>
    <w:p w:rsidR="00F01D58" w:rsidRPr="00F01D58" w:rsidRDefault="00F01D58" w:rsidP="00F01D58">
      <w:pPr>
        <w:tabs>
          <w:tab w:val="left" w:pos="2553"/>
        </w:tabs>
        <w:spacing w:line="15" w:lineRule="atLeast"/>
        <w:ind w:left="3060" w:right="-18"/>
        <w:jc w:val="both"/>
        <w:rPr>
          <w:color w:val="000000"/>
        </w:rPr>
      </w:pPr>
      <w:r w:rsidRPr="00F01D58">
        <w:rPr>
          <w:color w:val="000000"/>
        </w:rPr>
        <w:t>Tomato Mountain farm boxes are full of good</w:t>
      </w:r>
    </w:p>
    <w:p w:rsidR="00F01D58" w:rsidRPr="00F01D58" w:rsidRDefault="00F01D58" w:rsidP="00F01D58">
      <w:pPr>
        <w:tabs>
          <w:tab w:val="left" w:pos="2553"/>
        </w:tabs>
        <w:spacing w:line="15" w:lineRule="atLeast"/>
        <w:ind w:left="3060" w:right="-18"/>
        <w:jc w:val="both"/>
        <w:rPr>
          <w:color w:val="000000"/>
        </w:rPr>
      </w:pPr>
      <w:proofErr w:type="gramStart"/>
      <w:r w:rsidRPr="00F01D58">
        <w:rPr>
          <w:color w:val="000000"/>
        </w:rPr>
        <w:t>organic</w:t>
      </w:r>
      <w:proofErr w:type="gramEnd"/>
      <w:r w:rsidRPr="00F01D58">
        <w:rPr>
          <w:color w:val="000000"/>
        </w:rPr>
        <w:t xml:space="preserve"> foods for a good price.</w:t>
      </w:r>
    </w:p>
    <w:p w:rsidR="00D62A4A" w:rsidRDefault="001E4B89">
      <w:pPr>
        <w:tabs>
          <w:tab w:val="left" w:pos="2553"/>
        </w:tabs>
        <w:spacing w:line="15" w:lineRule="atLeast"/>
        <w:ind w:left="3060" w:right="-18" w:hanging="2970"/>
        <w:jc w:val="both"/>
        <w:rPr>
          <w:color w:val="000000"/>
          <w:sz w:val="16"/>
          <w:szCs w:val="16"/>
        </w:rPr>
      </w:pPr>
      <w:r>
        <w:rPr>
          <w:noProof/>
          <w:color w:val="000000"/>
          <w:vertAlign w:val="superscript"/>
        </w:rPr>
        <w:drawing>
          <wp:anchor distT="0" distB="0" distL="114300" distR="114300" simplePos="0" relativeHeight="252300288" behindDoc="1" locked="0" layoutInCell="1" allowOverlap="1" wp14:anchorId="5FAC6AFE" wp14:editId="74917C4B">
            <wp:simplePos x="0" y="0"/>
            <wp:positionH relativeFrom="column">
              <wp:posOffset>387985</wp:posOffset>
            </wp:positionH>
            <wp:positionV relativeFrom="paragraph">
              <wp:posOffset>71755</wp:posOffset>
            </wp:positionV>
            <wp:extent cx="1419225" cy="13176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iers marching.jpg"/>
                    <pic:cNvPicPr/>
                  </pic:nvPicPr>
                  <pic:blipFill>
                    <a:blip r:embed="rId44">
                      <a:extLst>
                        <a:ext uri="{28A0092B-C50C-407E-A947-70E740481C1C}">
                          <a14:useLocalDpi xmlns:a14="http://schemas.microsoft.com/office/drawing/2010/main" val="0"/>
                        </a:ext>
                      </a:extLst>
                    </a:blip>
                    <a:stretch>
                      <a:fillRect/>
                    </a:stretch>
                  </pic:blipFill>
                  <pic:spPr>
                    <a:xfrm>
                      <a:off x="0" y="0"/>
                      <a:ext cx="1419225" cy="1317625"/>
                    </a:xfrm>
                    <a:prstGeom prst="rect">
                      <a:avLst/>
                    </a:prstGeom>
                  </pic:spPr>
                </pic:pic>
              </a:graphicData>
            </a:graphic>
            <wp14:sizeRelH relativeFrom="page">
              <wp14:pctWidth>0</wp14:pctWidth>
            </wp14:sizeRelH>
            <wp14:sizeRelV relativeFrom="page">
              <wp14:pctHeight>0</wp14:pctHeight>
            </wp14:sizeRelV>
          </wp:anchor>
        </w:drawing>
      </w:r>
    </w:p>
    <w:p w:rsidR="001E4B89" w:rsidRDefault="001E4B89">
      <w:pPr>
        <w:tabs>
          <w:tab w:val="left" w:pos="2553"/>
        </w:tabs>
        <w:spacing w:line="15" w:lineRule="atLeast"/>
        <w:ind w:left="3060" w:right="-18" w:hanging="2970"/>
        <w:jc w:val="both"/>
        <w:rPr>
          <w:color w:val="000000"/>
          <w:sz w:val="16"/>
          <w:szCs w:val="16"/>
        </w:rPr>
      </w:pPr>
    </w:p>
    <w:p w:rsidR="00300500" w:rsidRDefault="00300500">
      <w:pPr>
        <w:tabs>
          <w:tab w:val="left" w:pos="2553"/>
        </w:tabs>
        <w:spacing w:line="15" w:lineRule="atLeast"/>
        <w:ind w:left="3060" w:right="-18" w:hanging="2970"/>
        <w:jc w:val="both"/>
        <w:rPr>
          <w:color w:val="000000"/>
          <w:sz w:val="16"/>
          <w:szCs w:val="16"/>
        </w:rPr>
      </w:pPr>
    </w:p>
    <w:p w:rsidR="00A454F5" w:rsidRPr="00A454F5" w:rsidRDefault="00A454F5" w:rsidP="00102D29">
      <w:pPr>
        <w:tabs>
          <w:tab w:val="left" w:pos="2553"/>
        </w:tabs>
        <w:spacing w:line="15" w:lineRule="atLeast"/>
        <w:ind w:left="3060" w:right="-18" w:hanging="2970"/>
        <w:jc w:val="both"/>
        <w:rPr>
          <w:color w:val="000000"/>
        </w:rPr>
      </w:pPr>
      <w:r>
        <w:rPr>
          <w:color w:val="000000"/>
        </w:rPr>
        <w:t>March 12</w:t>
      </w:r>
      <w:r w:rsidRPr="00A454F5">
        <w:rPr>
          <w:color w:val="000000"/>
          <w:vertAlign w:val="superscript"/>
        </w:rPr>
        <w:t>th</w:t>
      </w:r>
      <w:r>
        <w:rPr>
          <w:color w:val="000000"/>
        </w:rPr>
        <w:tab/>
      </w:r>
      <w:r>
        <w:rPr>
          <w:color w:val="000000"/>
        </w:rPr>
        <w:tab/>
      </w:r>
      <w:proofErr w:type="gramStart"/>
      <w:r w:rsidRPr="00A454F5">
        <w:rPr>
          <w:b/>
          <w:color w:val="000000"/>
          <w:sz w:val="36"/>
          <w:szCs w:val="36"/>
        </w:rPr>
        <w:t>The</w:t>
      </w:r>
      <w:proofErr w:type="gramEnd"/>
      <w:r w:rsidRPr="00A454F5">
        <w:rPr>
          <w:b/>
          <w:color w:val="000000"/>
          <w:sz w:val="36"/>
          <w:szCs w:val="36"/>
        </w:rPr>
        <w:t xml:space="preserve"> US War on Nicaragua</w:t>
      </w:r>
    </w:p>
    <w:p w:rsidR="00A454F5" w:rsidRPr="00A454F5" w:rsidRDefault="00A454F5" w:rsidP="007563B9">
      <w:pPr>
        <w:tabs>
          <w:tab w:val="left" w:pos="2553"/>
        </w:tabs>
        <w:spacing w:line="15" w:lineRule="atLeast"/>
        <w:ind w:left="3060" w:right="-18"/>
        <w:rPr>
          <w:color w:val="000000"/>
        </w:rPr>
      </w:pPr>
      <w:r w:rsidRPr="00A454F5">
        <w:rPr>
          <w:color w:val="000000"/>
        </w:rPr>
        <w:t>Meeting # 3,657 - Stansfield Smith returns with another detailed analysis of foreign affairs</w:t>
      </w:r>
    </w:p>
    <w:p w:rsidR="00A454F5" w:rsidRPr="00A454F5" w:rsidRDefault="00A454F5" w:rsidP="007563B9">
      <w:pPr>
        <w:tabs>
          <w:tab w:val="left" w:pos="2553"/>
        </w:tabs>
        <w:spacing w:line="15" w:lineRule="atLeast"/>
        <w:ind w:left="3060" w:right="-18"/>
        <w:rPr>
          <w:color w:val="000000"/>
        </w:rPr>
      </w:pPr>
      <w:r w:rsidRPr="00A454F5">
        <w:rPr>
          <w:color w:val="000000"/>
        </w:rPr>
        <w:t>(</w:t>
      </w:r>
      <w:proofErr w:type="gramStart"/>
      <w:r w:rsidRPr="00A454F5">
        <w:rPr>
          <w:color w:val="000000"/>
        </w:rPr>
        <w:t>program</w:t>
      </w:r>
      <w:proofErr w:type="gramEnd"/>
      <w:r w:rsidRPr="00A454F5">
        <w:rPr>
          <w:color w:val="000000"/>
        </w:rPr>
        <w:t xml:space="preserve"> description in progress)</w:t>
      </w:r>
    </w:p>
    <w:p w:rsidR="00A454F5" w:rsidRDefault="00A454F5" w:rsidP="00A454F5">
      <w:pPr>
        <w:tabs>
          <w:tab w:val="left" w:pos="2553"/>
        </w:tabs>
        <w:spacing w:line="15" w:lineRule="atLeast"/>
        <w:ind w:left="3060" w:right="-18" w:hanging="2970"/>
        <w:jc w:val="both"/>
        <w:rPr>
          <w:color w:val="000000"/>
          <w:sz w:val="16"/>
          <w:szCs w:val="16"/>
        </w:rPr>
      </w:pPr>
    </w:p>
    <w:p w:rsidR="006B0AC5" w:rsidRDefault="006B0AC5" w:rsidP="00A454F5">
      <w:pPr>
        <w:tabs>
          <w:tab w:val="left" w:pos="2553"/>
        </w:tabs>
        <w:spacing w:line="15" w:lineRule="atLeast"/>
        <w:ind w:left="3060" w:right="-18" w:hanging="2970"/>
        <w:jc w:val="both"/>
        <w:rPr>
          <w:color w:val="000000"/>
          <w:sz w:val="16"/>
          <w:szCs w:val="16"/>
        </w:rPr>
      </w:pPr>
    </w:p>
    <w:p w:rsidR="00300500" w:rsidRDefault="00300500" w:rsidP="00A454F5">
      <w:pPr>
        <w:tabs>
          <w:tab w:val="left" w:pos="2553"/>
        </w:tabs>
        <w:spacing w:line="15" w:lineRule="atLeast"/>
        <w:ind w:left="3060" w:right="-18" w:hanging="2970"/>
        <w:jc w:val="both"/>
        <w:rPr>
          <w:color w:val="000000"/>
          <w:sz w:val="16"/>
          <w:szCs w:val="16"/>
        </w:rPr>
      </w:pPr>
    </w:p>
    <w:p w:rsidR="001E4B89" w:rsidRDefault="001E4B89" w:rsidP="00A454F5">
      <w:pPr>
        <w:tabs>
          <w:tab w:val="left" w:pos="2553"/>
        </w:tabs>
        <w:spacing w:line="15" w:lineRule="atLeast"/>
        <w:ind w:left="3060" w:right="-18" w:hanging="2970"/>
        <w:jc w:val="both"/>
        <w:rPr>
          <w:color w:val="000000"/>
          <w:sz w:val="16"/>
          <w:szCs w:val="16"/>
        </w:rPr>
      </w:pPr>
    </w:p>
    <w:p w:rsidR="001E4B89" w:rsidRDefault="001E4B89" w:rsidP="00A454F5">
      <w:pPr>
        <w:tabs>
          <w:tab w:val="left" w:pos="2553"/>
        </w:tabs>
        <w:spacing w:line="15" w:lineRule="atLeast"/>
        <w:ind w:left="3060" w:right="-18" w:hanging="2970"/>
        <w:jc w:val="both"/>
        <w:rPr>
          <w:color w:val="000000"/>
          <w:sz w:val="16"/>
          <w:szCs w:val="16"/>
        </w:rPr>
      </w:pPr>
    </w:p>
    <w:p w:rsidR="004D1793" w:rsidRPr="004D1793" w:rsidRDefault="009E653E" w:rsidP="004D1793">
      <w:pPr>
        <w:tabs>
          <w:tab w:val="left" w:pos="2553"/>
        </w:tabs>
        <w:spacing w:line="15" w:lineRule="atLeast"/>
        <w:ind w:left="3060" w:right="-18" w:hanging="2970"/>
        <w:jc w:val="both"/>
        <w:rPr>
          <w:b/>
          <w:color w:val="000000"/>
          <w:sz w:val="36"/>
          <w:szCs w:val="36"/>
        </w:rPr>
      </w:pPr>
      <w:r>
        <w:rPr>
          <w:color w:val="000000"/>
        </w:rPr>
        <w:t>March 19</w:t>
      </w:r>
      <w:r w:rsidR="00B13324" w:rsidRPr="00B13324">
        <w:rPr>
          <w:color w:val="000000"/>
          <w:vertAlign w:val="superscript"/>
        </w:rPr>
        <w:t>th</w:t>
      </w:r>
      <w:r w:rsidR="00B13324">
        <w:rPr>
          <w:color w:val="000000"/>
        </w:rPr>
        <w:t xml:space="preserve"> </w:t>
      </w:r>
      <w:r w:rsidR="00A454F5">
        <w:rPr>
          <w:color w:val="000000"/>
        </w:rPr>
        <w:tab/>
      </w:r>
      <w:r w:rsidR="00A454F5">
        <w:rPr>
          <w:color w:val="000000"/>
        </w:rPr>
        <w:tab/>
      </w:r>
      <w:r w:rsidR="004D1793" w:rsidRPr="004D1793">
        <w:rPr>
          <w:b/>
          <w:color w:val="000000"/>
          <w:sz w:val="36"/>
          <w:szCs w:val="36"/>
        </w:rPr>
        <w:t>My Whirlwind Lives</w:t>
      </w:r>
    </w:p>
    <w:p w:rsidR="004D1793" w:rsidRPr="004D1793" w:rsidRDefault="004D1793" w:rsidP="004D1793">
      <w:pPr>
        <w:tabs>
          <w:tab w:val="left" w:pos="2553"/>
        </w:tabs>
        <w:spacing w:line="15" w:lineRule="atLeast"/>
        <w:ind w:left="3060" w:right="-18"/>
        <w:jc w:val="both"/>
        <w:rPr>
          <w:b/>
          <w:color w:val="000000"/>
          <w:sz w:val="36"/>
          <w:szCs w:val="36"/>
        </w:rPr>
      </w:pPr>
      <w:r w:rsidRPr="004D1793">
        <w:rPr>
          <w:b/>
          <w:color w:val="000000"/>
          <w:sz w:val="36"/>
          <w:szCs w:val="36"/>
        </w:rPr>
        <w:t>Navigating Decades of Storms</w:t>
      </w:r>
    </w:p>
    <w:p w:rsidR="00A454F5" w:rsidRPr="00A454F5" w:rsidRDefault="0047454A" w:rsidP="004D1793">
      <w:pPr>
        <w:tabs>
          <w:tab w:val="left" w:pos="2553"/>
        </w:tabs>
        <w:spacing w:line="15" w:lineRule="atLeast"/>
        <w:ind w:left="3060" w:right="-18"/>
        <w:jc w:val="both"/>
        <w:rPr>
          <w:color w:val="000000"/>
        </w:rPr>
      </w:pPr>
      <w:r>
        <w:rPr>
          <w:b/>
          <w:noProof/>
          <w:color w:val="000000"/>
          <w:sz w:val="36"/>
          <w:szCs w:val="36"/>
        </w:rPr>
        <w:drawing>
          <wp:anchor distT="0" distB="0" distL="114300" distR="114300" simplePos="0" relativeHeight="252305408" behindDoc="1" locked="0" layoutInCell="1" allowOverlap="1">
            <wp:simplePos x="0" y="0"/>
            <wp:positionH relativeFrom="column">
              <wp:posOffset>331470</wp:posOffset>
            </wp:positionH>
            <wp:positionV relativeFrom="paragraph">
              <wp:posOffset>187960</wp:posOffset>
            </wp:positionV>
            <wp:extent cx="1217573" cy="182880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grayscl/>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7573" cy="1828800"/>
                    </a:xfrm>
                    <a:prstGeom prst="rect">
                      <a:avLst/>
                    </a:prstGeom>
                    <a:noFill/>
                  </pic:spPr>
                </pic:pic>
              </a:graphicData>
            </a:graphic>
            <wp14:sizeRelH relativeFrom="page">
              <wp14:pctWidth>0</wp14:pctWidth>
            </wp14:sizeRelH>
            <wp14:sizeRelV relativeFrom="page">
              <wp14:pctHeight>0</wp14:pctHeight>
            </wp14:sizeRelV>
          </wp:anchor>
        </w:drawing>
      </w:r>
      <w:r w:rsidR="004D1793" w:rsidRPr="004D1793">
        <w:rPr>
          <w:b/>
          <w:color w:val="000000"/>
          <w:sz w:val="36"/>
          <w:szCs w:val="36"/>
        </w:rPr>
        <w:t>A Political Memoir &amp; Manifesto</w:t>
      </w:r>
      <w:r w:rsidR="004D1793">
        <w:rPr>
          <w:b/>
          <w:color w:val="000000"/>
          <w:sz w:val="36"/>
          <w:szCs w:val="36"/>
        </w:rPr>
        <w:t xml:space="preserve"> </w:t>
      </w:r>
      <w:r w:rsidR="004D1793" w:rsidRPr="004D1793">
        <w:rPr>
          <w:b/>
          <w:color w:val="000000"/>
          <w:sz w:val="36"/>
          <w:szCs w:val="36"/>
        </w:rPr>
        <w:t>by Dee Knight</w:t>
      </w:r>
    </w:p>
    <w:p w:rsidR="00A454F5" w:rsidRDefault="009E653E" w:rsidP="004D1793">
      <w:pPr>
        <w:tabs>
          <w:tab w:val="left" w:pos="2553"/>
        </w:tabs>
        <w:spacing w:line="15" w:lineRule="atLeast"/>
        <w:ind w:left="3060" w:right="-18"/>
        <w:rPr>
          <w:color w:val="000000"/>
        </w:rPr>
      </w:pPr>
      <w:r>
        <w:rPr>
          <w:color w:val="000000"/>
        </w:rPr>
        <w:t>Meeting # 3,658</w:t>
      </w:r>
      <w:r w:rsidR="004D1793">
        <w:rPr>
          <w:color w:val="000000"/>
        </w:rPr>
        <w:t xml:space="preserve"> - </w:t>
      </w:r>
      <w:hyperlink r:id="rId47" w:history="1">
        <w:r w:rsidR="004D1793" w:rsidRPr="000331B6">
          <w:rPr>
            <w:rStyle w:val="Hyperlink"/>
          </w:rPr>
          <w:t>https://www.goodreads.com/book/show/59205031-my-whirlwind-lives</w:t>
        </w:r>
      </w:hyperlink>
      <w:r w:rsidR="004D1793">
        <w:rPr>
          <w:color w:val="000000"/>
        </w:rPr>
        <w:t xml:space="preserve"> </w:t>
      </w:r>
    </w:p>
    <w:p w:rsidR="00055DE3" w:rsidRDefault="00A9661A" w:rsidP="00A9661A">
      <w:pPr>
        <w:tabs>
          <w:tab w:val="left" w:pos="2553"/>
        </w:tabs>
        <w:spacing w:line="15" w:lineRule="atLeast"/>
        <w:ind w:left="3060" w:right="-18"/>
        <w:rPr>
          <w:color w:val="000000"/>
        </w:rPr>
      </w:pPr>
      <w:r>
        <w:rPr>
          <w:color w:val="000000"/>
        </w:rPr>
        <w:t xml:space="preserve">Author states:  </w:t>
      </w:r>
      <w:r w:rsidRPr="00A9661A">
        <w:rPr>
          <w:color w:val="000000"/>
        </w:rPr>
        <w:t xml:space="preserve">"My Whirlwind Lives" is a response to current stormy events and trends that are changing history. But it’s a special response, looking not just at recent experiences, but viewing them through a prism of five decades of resistance and real protest. The book “takes us through decades of turmoil in the U.S. and overseas, and decades of movement building against war, injustice and destruction of the planet,” says Medea Benjamin of </w:t>
      </w:r>
      <w:proofErr w:type="spellStart"/>
      <w:r w:rsidRPr="00A9661A">
        <w:rPr>
          <w:color w:val="000000"/>
        </w:rPr>
        <w:t>CodePink</w:t>
      </w:r>
      <w:proofErr w:type="spellEnd"/>
      <w:r w:rsidRPr="00A9661A">
        <w:rPr>
          <w:color w:val="000000"/>
        </w:rPr>
        <w:t xml:space="preserve">. It tells a story of witnessing and supporting revolutions in Portugal and Nicaragua, and building a socialist movement at home. As Gerry Condon of Veterans </w:t>
      </w:r>
      <w:proofErr w:type="gramStart"/>
      <w:r w:rsidRPr="00A9661A">
        <w:rPr>
          <w:color w:val="000000"/>
        </w:rPr>
        <w:t>For</w:t>
      </w:r>
      <w:proofErr w:type="gramEnd"/>
      <w:r w:rsidRPr="00A9661A">
        <w:rPr>
          <w:color w:val="000000"/>
        </w:rPr>
        <w:t xml:space="preserve"> Peace said, the story “shares much with that of thousands of young people whose lives and world views changed when they were pushed to p</w:t>
      </w:r>
      <w:r>
        <w:rPr>
          <w:color w:val="000000"/>
        </w:rPr>
        <w:t xml:space="preserve">articipate in unjust U.S. wars.  </w:t>
      </w:r>
    </w:p>
    <w:p w:rsidR="00A9661A" w:rsidRPr="00A454F5" w:rsidRDefault="00A9661A" w:rsidP="00A9661A">
      <w:pPr>
        <w:tabs>
          <w:tab w:val="left" w:pos="2553"/>
        </w:tabs>
        <w:spacing w:line="15" w:lineRule="atLeast"/>
        <w:ind w:left="3060" w:right="-18"/>
        <w:rPr>
          <w:color w:val="000000"/>
        </w:rPr>
      </w:pPr>
      <w:r>
        <w:rPr>
          <w:color w:val="000000"/>
        </w:rPr>
        <w:tab/>
      </w:r>
      <w:r w:rsidR="0047454A">
        <w:rPr>
          <w:color w:val="000000"/>
        </w:rPr>
        <w:tab/>
      </w:r>
      <w:r w:rsidRPr="00A9661A">
        <w:rPr>
          <w:color w:val="000000"/>
        </w:rPr>
        <w:t>Some people have experienced a whirlwind in their lives. My life has been a series of whirlwinds.</w:t>
      </w:r>
      <w:r w:rsidR="00055DE3">
        <w:rPr>
          <w:color w:val="000000"/>
        </w:rPr>
        <w:t xml:space="preserve">” </w:t>
      </w:r>
      <w:r w:rsidR="00055DE3" w:rsidRPr="00055DE3">
        <w:rPr>
          <w:color w:val="000000"/>
        </w:rPr>
        <w:t xml:space="preserve">Website:  </w:t>
      </w:r>
      <w:hyperlink r:id="rId48" w:history="1">
        <w:r w:rsidR="00055DE3" w:rsidRPr="000331B6">
          <w:rPr>
            <w:rStyle w:val="Hyperlink"/>
          </w:rPr>
          <w:t>https://deeknight.blog/my-whirlwind-lives/</w:t>
        </w:r>
      </w:hyperlink>
      <w:r w:rsidR="00055DE3">
        <w:rPr>
          <w:color w:val="000000"/>
        </w:rPr>
        <w:t xml:space="preserve"> </w:t>
      </w:r>
    </w:p>
    <w:p w:rsidR="00D62A4A" w:rsidRDefault="00D62A4A">
      <w:pPr>
        <w:tabs>
          <w:tab w:val="left" w:pos="2553"/>
        </w:tabs>
        <w:spacing w:line="15" w:lineRule="atLeast"/>
        <w:ind w:left="3060" w:right="-18" w:hanging="2970"/>
        <w:jc w:val="both"/>
        <w:rPr>
          <w:color w:val="000000"/>
          <w:sz w:val="16"/>
          <w:szCs w:val="16"/>
        </w:rPr>
      </w:pPr>
    </w:p>
    <w:p w:rsidR="00AE41C6" w:rsidRDefault="005F46F8" w:rsidP="009E653E">
      <w:pPr>
        <w:tabs>
          <w:tab w:val="left" w:pos="2553"/>
        </w:tabs>
        <w:spacing w:line="15" w:lineRule="atLeast"/>
        <w:ind w:left="3060" w:right="-18" w:hanging="2970"/>
        <w:rPr>
          <w:b/>
          <w:color w:val="000000"/>
          <w:sz w:val="36"/>
          <w:szCs w:val="36"/>
        </w:rPr>
      </w:pPr>
      <w:r>
        <w:rPr>
          <w:noProof/>
          <w:color w:val="000000"/>
          <w:sz w:val="16"/>
          <w:szCs w:val="16"/>
        </w:rPr>
        <w:drawing>
          <wp:anchor distT="0" distB="0" distL="114300" distR="114300" simplePos="0" relativeHeight="252302336" behindDoc="1" locked="0" layoutInCell="1" allowOverlap="1" wp14:anchorId="0787C114" wp14:editId="7E06C014">
            <wp:simplePos x="0" y="0"/>
            <wp:positionH relativeFrom="column">
              <wp:posOffset>245745</wp:posOffset>
            </wp:positionH>
            <wp:positionV relativeFrom="paragraph">
              <wp:posOffset>238125</wp:posOffset>
            </wp:positionV>
            <wp:extent cx="1463040" cy="1463040"/>
            <wp:effectExtent l="0" t="0" r="381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char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r w:rsidR="009E653E">
        <w:rPr>
          <w:color w:val="000000"/>
        </w:rPr>
        <w:t>March 26</w:t>
      </w:r>
      <w:r w:rsidR="009E653E" w:rsidRPr="009E653E">
        <w:rPr>
          <w:color w:val="000000"/>
          <w:vertAlign w:val="superscript"/>
        </w:rPr>
        <w:t>th</w:t>
      </w:r>
      <w:r w:rsidR="009E653E">
        <w:rPr>
          <w:color w:val="000000"/>
        </w:rPr>
        <w:tab/>
      </w:r>
      <w:r w:rsidR="009E653E">
        <w:rPr>
          <w:color w:val="000000"/>
        </w:rPr>
        <w:tab/>
      </w:r>
      <w:proofErr w:type="gramStart"/>
      <w:r w:rsidR="009E653E" w:rsidRPr="009E653E">
        <w:rPr>
          <w:b/>
          <w:color w:val="000000"/>
          <w:sz w:val="36"/>
          <w:szCs w:val="36"/>
        </w:rPr>
        <w:t>Beyond</w:t>
      </w:r>
      <w:proofErr w:type="gramEnd"/>
      <w:r w:rsidR="009E653E" w:rsidRPr="009E653E">
        <w:rPr>
          <w:b/>
          <w:color w:val="000000"/>
          <w:sz w:val="36"/>
          <w:szCs w:val="36"/>
        </w:rPr>
        <w:t xml:space="preserve"> a Black and White Worldview</w:t>
      </w:r>
      <w:r w:rsidR="00AE41C6">
        <w:rPr>
          <w:b/>
          <w:color w:val="000000"/>
          <w:sz w:val="36"/>
          <w:szCs w:val="36"/>
        </w:rPr>
        <w:t>:</w:t>
      </w:r>
    </w:p>
    <w:p w:rsidR="009E653E" w:rsidRPr="009E653E" w:rsidRDefault="00AE41C6" w:rsidP="009E653E">
      <w:pPr>
        <w:tabs>
          <w:tab w:val="left" w:pos="2553"/>
        </w:tabs>
        <w:spacing w:line="15" w:lineRule="atLeast"/>
        <w:ind w:left="3060" w:right="-18" w:hanging="2970"/>
        <w:rPr>
          <w:b/>
          <w:color w:val="000000"/>
          <w:sz w:val="36"/>
          <w:szCs w:val="36"/>
        </w:rPr>
      </w:pPr>
      <w:r>
        <w:rPr>
          <w:b/>
          <w:color w:val="000000"/>
          <w:sz w:val="36"/>
          <w:szCs w:val="36"/>
        </w:rPr>
        <w:tab/>
      </w:r>
      <w:r>
        <w:rPr>
          <w:b/>
          <w:color w:val="000000"/>
          <w:sz w:val="36"/>
          <w:szCs w:val="36"/>
        </w:rPr>
        <w:tab/>
      </w:r>
      <w:r w:rsidR="009E653E" w:rsidRPr="009E653E">
        <w:rPr>
          <w:b/>
          <w:color w:val="000000"/>
          <w:sz w:val="36"/>
          <w:szCs w:val="36"/>
        </w:rPr>
        <w:t>Entering a World of Yin-Yang Dynamism</w:t>
      </w:r>
    </w:p>
    <w:p w:rsidR="009E653E" w:rsidRPr="009E653E" w:rsidRDefault="00D62A4A" w:rsidP="009E653E">
      <w:pPr>
        <w:tabs>
          <w:tab w:val="left" w:pos="2553"/>
        </w:tabs>
        <w:spacing w:line="15" w:lineRule="atLeast"/>
        <w:ind w:left="3060" w:right="-18" w:hanging="2970"/>
        <w:jc w:val="both"/>
        <w:rPr>
          <w:color w:val="000000"/>
        </w:rPr>
      </w:pPr>
      <w:r>
        <w:rPr>
          <w:noProof/>
          <w:color w:val="000000"/>
        </w:rPr>
        <w:drawing>
          <wp:anchor distT="0" distB="0" distL="114300" distR="114300" simplePos="0" relativeHeight="252290048" behindDoc="1" locked="0" layoutInCell="1" allowOverlap="1" wp14:anchorId="1A47BFD6" wp14:editId="4D974750">
            <wp:simplePos x="0" y="0"/>
            <wp:positionH relativeFrom="column">
              <wp:posOffset>588645</wp:posOffset>
            </wp:positionH>
            <wp:positionV relativeFrom="paragraph">
              <wp:posOffset>1219200</wp:posOffset>
            </wp:positionV>
            <wp:extent cx="1371600" cy="13716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9E653E">
        <w:rPr>
          <w:color w:val="000000"/>
        </w:rPr>
        <w:tab/>
      </w:r>
      <w:r w:rsidR="009E653E">
        <w:rPr>
          <w:color w:val="000000"/>
        </w:rPr>
        <w:tab/>
      </w:r>
      <w:r w:rsidR="00AE41C6">
        <w:rPr>
          <w:color w:val="000000"/>
        </w:rPr>
        <w:t xml:space="preserve">Meeting # 3,659 - </w:t>
      </w:r>
      <w:r w:rsidR="009E653E" w:rsidRPr="009E653E">
        <w:rPr>
          <w:color w:val="000000"/>
        </w:rPr>
        <w:t>Jian Li, PhD in anthropology and a Mandarin teacher, will explore the limitations of a “Black and White” worldview and introduce different ways of thinking based on the Chinese philosophy and insights from “</w:t>
      </w:r>
      <w:proofErr w:type="spellStart"/>
      <w:r w:rsidR="009E653E" w:rsidRPr="009E653E">
        <w:rPr>
          <w:color w:val="000000"/>
        </w:rPr>
        <w:t>superforecasting</w:t>
      </w:r>
      <w:proofErr w:type="spellEnd"/>
      <w:r w:rsidR="009E653E" w:rsidRPr="009E653E">
        <w:rPr>
          <w:color w:val="000000"/>
        </w:rPr>
        <w:t xml:space="preserve">” developed by Philip E. </w:t>
      </w:r>
      <w:proofErr w:type="spellStart"/>
      <w:proofErr w:type="gramStart"/>
      <w:r w:rsidR="009E653E" w:rsidRPr="009E653E">
        <w:rPr>
          <w:color w:val="000000"/>
        </w:rPr>
        <w:t>Tetlock</w:t>
      </w:r>
      <w:proofErr w:type="spellEnd"/>
      <w:r w:rsidR="009E653E" w:rsidRPr="009E653E">
        <w:rPr>
          <w:color w:val="000000"/>
        </w:rPr>
        <w:t xml:space="preserve"> .</w:t>
      </w:r>
      <w:proofErr w:type="gramEnd"/>
      <w:r w:rsidR="009E653E" w:rsidRPr="009E653E">
        <w:rPr>
          <w:color w:val="000000"/>
        </w:rPr>
        <w:t xml:space="preserve"> In a world where many people feel a sense of righteous anger against those who think differently, she suggests that we should seek “understanding before making judgements, collaboration over confrontation, and compassion over </w:t>
      </w:r>
      <w:proofErr w:type="spellStart"/>
      <w:r w:rsidR="009E653E" w:rsidRPr="009E653E">
        <w:rPr>
          <w:color w:val="000000"/>
        </w:rPr>
        <w:t>self righteousness</w:t>
      </w:r>
      <w:proofErr w:type="spellEnd"/>
      <w:r w:rsidR="009E653E" w:rsidRPr="009E653E">
        <w:rPr>
          <w:color w:val="000000"/>
        </w:rPr>
        <w:t>”.</w:t>
      </w:r>
    </w:p>
    <w:p w:rsidR="004D1793" w:rsidRDefault="004D1793">
      <w:pPr>
        <w:tabs>
          <w:tab w:val="left" w:pos="2553"/>
        </w:tabs>
        <w:spacing w:line="15" w:lineRule="atLeast"/>
        <w:ind w:left="3060" w:right="-18" w:hanging="2970"/>
        <w:jc w:val="both"/>
        <w:rPr>
          <w:color w:val="000000"/>
          <w:sz w:val="16"/>
          <w:szCs w:val="16"/>
        </w:rPr>
      </w:pPr>
    </w:p>
    <w:p w:rsidR="00D62A4A" w:rsidRDefault="00D62A4A">
      <w:pPr>
        <w:tabs>
          <w:tab w:val="left" w:pos="2553"/>
        </w:tabs>
        <w:spacing w:line="15" w:lineRule="atLeast"/>
        <w:ind w:left="3060" w:right="-18" w:hanging="2970"/>
        <w:jc w:val="both"/>
        <w:rPr>
          <w:color w:val="000000"/>
          <w:sz w:val="16"/>
          <w:szCs w:val="16"/>
        </w:rPr>
      </w:pPr>
    </w:p>
    <w:p w:rsidR="004D1793" w:rsidRPr="008C1C84" w:rsidRDefault="004D1793" w:rsidP="004D1793">
      <w:pPr>
        <w:tabs>
          <w:tab w:val="left" w:pos="2553"/>
        </w:tabs>
        <w:spacing w:line="15" w:lineRule="atLeast"/>
        <w:ind w:left="3060" w:right="-18" w:hanging="2970"/>
        <w:jc w:val="both"/>
        <w:rPr>
          <w:b/>
          <w:color w:val="000000"/>
        </w:rPr>
      </w:pPr>
      <w:r>
        <w:rPr>
          <w:color w:val="000000"/>
          <w:sz w:val="28"/>
          <w:szCs w:val="28"/>
        </w:rPr>
        <w:t xml:space="preserve">April 2, </w:t>
      </w:r>
      <w:r w:rsidR="008B6B90">
        <w:rPr>
          <w:color w:val="000000"/>
          <w:sz w:val="28"/>
          <w:szCs w:val="28"/>
        </w:rPr>
        <w:t>23</w:t>
      </w:r>
      <w:r w:rsidRPr="004D1793">
        <w:rPr>
          <w:color w:val="000000"/>
          <w:sz w:val="28"/>
          <w:szCs w:val="28"/>
        </w:rPr>
        <w:tab/>
      </w:r>
      <w:r w:rsidRPr="004D1793">
        <w:rPr>
          <w:color w:val="000000"/>
          <w:sz w:val="28"/>
          <w:szCs w:val="28"/>
        </w:rPr>
        <w:tab/>
      </w:r>
      <w:proofErr w:type="gramStart"/>
      <w:r w:rsidRPr="008C1C84">
        <w:rPr>
          <w:b/>
          <w:color w:val="000000"/>
          <w:sz w:val="36"/>
          <w:szCs w:val="36"/>
        </w:rPr>
        <w:t>Open</w:t>
      </w:r>
      <w:proofErr w:type="gramEnd"/>
      <w:r w:rsidR="008C1C84">
        <w:rPr>
          <w:b/>
          <w:color w:val="000000"/>
          <w:sz w:val="36"/>
          <w:szCs w:val="36"/>
        </w:rPr>
        <w:t xml:space="preserve"> </w:t>
      </w:r>
      <w:r w:rsidR="00BC7D7C">
        <w:rPr>
          <w:b/>
          <w:color w:val="000000"/>
        </w:rPr>
        <w:t xml:space="preserve">(seeking </w:t>
      </w:r>
      <w:r w:rsidR="00BC7D7C">
        <w:rPr>
          <w:b/>
          <w:color w:val="000000"/>
          <w:sz w:val="36"/>
          <w:szCs w:val="36"/>
        </w:rPr>
        <w:t>Special Earth Day S</w:t>
      </w:r>
      <w:r w:rsidR="008C1C84" w:rsidRPr="00BC7D7C">
        <w:rPr>
          <w:b/>
          <w:color w:val="000000"/>
          <w:sz w:val="36"/>
          <w:szCs w:val="36"/>
        </w:rPr>
        <w:t>peakers</w:t>
      </w:r>
      <w:r w:rsidR="008C1C84" w:rsidRPr="008C1C84">
        <w:rPr>
          <w:b/>
          <w:color w:val="000000"/>
        </w:rPr>
        <w:t>)</w:t>
      </w:r>
    </w:p>
    <w:p w:rsidR="004D1793" w:rsidRPr="004D1793" w:rsidRDefault="004D1793" w:rsidP="004D1793">
      <w:pPr>
        <w:tabs>
          <w:tab w:val="left" w:pos="2553"/>
        </w:tabs>
        <w:spacing w:line="15" w:lineRule="atLeast"/>
        <w:ind w:left="3060" w:right="-18" w:hanging="2970"/>
        <w:jc w:val="both"/>
        <w:rPr>
          <w:color w:val="000000"/>
          <w:sz w:val="28"/>
          <w:szCs w:val="28"/>
        </w:rPr>
      </w:pPr>
      <w:r w:rsidRPr="004D1793">
        <w:rPr>
          <w:color w:val="000000"/>
          <w:sz w:val="28"/>
          <w:szCs w:val="28"/>
        </w:rPr>
        <w:tab/>
      </w:r>
      <w:r w:rsidRPr="004D1793">
        <w:rPr>
          <w:color w:val="000000"/>
          <w:sz w:val="28"/>
          <w:szCs w:val="28"/>
        </w:rPr>
        <w:tab/>
        <w:t>Meeting # 3,6</w:t>
      </w:r>
      <w:r>
        <w:rPr>
          <w:color w:val="000000"/>
          <w:sz w:val="28"/>
          <w:szCs w:val="28"/>
        </w:rPr>
        <w:t>60</w:t>
      </w:r>
      <w:r w:rsidR="008B6B90">
        <w:rPr>
          <w:color w:val="000000"/>
          <w:sz w:val="28"/>
          <w:szCs w:val="28"/>
        </w:rPr>
        <w:t>, 63</w:t>
      </w:r>
    </w:p>
    <w:p w:rsidR="004D1793" w:rsidRDefault="004D1793" w:rsidP="004D1793">
      <w:pPr>
        <w:tabs>
          <w:tab w:val="left" w:pos="2553"/>
        </w:tabs>
        <w:spacing w:line="15" w:lineRule="atLeast"/>
        <w:ind w:left="3060" w:right="-18" w:hanging="2970"/>
        <w:jc w:val="both"/>
        <w:rPr>
          <w:color w:val="000000"/>
          <w:sz w:val="28"/>
          <w:szCs w:val="28"/>
        </w:rPr>
      </w:pPr>
      <w:r w:rsidRPr="004D1793">
        <w:rPr>
          <w:color w:val="000000"/>
          <w:sz w:val="28"/>
          <w:szCs w:val="28"/>
        </w:rPr>
        <w:tab/>
      </w:r>
      <w:r w:rsidRPr="004D1793">
        <w:rPr>
          <w:color w:val="000000"/>
          <w:sz w:val="28"/>
          <w:szCs w:val="28"/>
        </w:rPr>
        <w:tab/>
        <w:t>If you would like to speak contact the Progr</w:t>
      </w:r>
      <w:r>
        <w:rPr>
          <w:color w:val="000000"/>
          <w:sz w:val="28"/>
          <w:szCs w:val="28"/>
        </w:rPr>
        <w:t xml:space="preserve">am Coordinator Charles </w:t>
      </w:r>
      <w:proofErr w:type="spellStart"/>
      <w:r>
        <w:rPr>
          <w:color w:val="000000"/>
          <w:sz w:val="28"/>
          <w:szCs w:val="28"/>
        </w:rPr>
        <w:t>Paidock</w:t>
      </w:r>
      <w:proofErr w:type="spellEnd"/>
      <w:r>
        <w:rPr>
          <w:color w:val="000000"/>
          <w:sz w:val="28"/>
          <w:szCs w:val="28"/>
        </w:rPr>
        <w:t xml:space="preserve"> </w:t>
      </w:r>
      <w:r w:rsidRPr="004D1793">
        <w:rPr>
          <w:color w:val="000000"/>
          <w:sz w:val="28"/>
          <w:szCs w:val="28"/>
        </w:rPr>
        <w:t xml:space="preserve">at (312) 842-5036, (312) 714-7790 cell, or by email to </w:t>
      </w:r>
      <w:hyperlink r:id="rId51" w:history="1">
        <w:r w:rsidR="008C1C84" w:rsidRPr="000331B6">
          <w:rPr>
            <w:rStyle w:val="Hyperlink"/>
            <w:sz w:val="28"/>
            <w:szCs w:val="28"/>
          </w:rPr>
          <w:t>cpaidock@hotmail.com</w:t>
        </w:r>
      </w:hyperlink>
    </w:p>
    <w:p w:rsidR="00D62A4A" w:rsidRDefault="00D62A4A" w:rsidP="004D1793">
      <w:pPr>
        <w:tabs>
          <w:tab w:val="left" w:pos="2553"/>
        </w:tabs>
        <w:spacing w:line="15" w:lineRule="atLeast"/>
        <w:ind w:left="3060" w:right="-18" w:hanging="2970"/>
        <w:jc w:val="both"/>
        <w:rPr>
          <w:color w:val="000000"/>
          <w:sz w:val="16"/>
          <w:szCs w:val="16"/>
        </w:rPr>
      </w:pPr>
    </w:p>
    <w:p w:rsidR="008C1C84" w:rsidRDefault="008C1C84" w:rsidP="004D1793">
      <w:pPr>
        <w:tabs>
          <w:tab w:val="left" w:pos="2553"/>
        </w:tabs>
        <w:spacing w:line="15" w:lineRule="atLeast"/>
        <w:ind w:left="3060" w:right="-18" w:hanging="2970"/>
        <w:jc w:val="both"/>
        <w:rPr>
          <w:color w:val="000000"/>
          <w:sz w:val="16"/>
          <w:szCs w:val="16"/>
        </w:rPr>
      </w:pPr>
    </w:p>
    <w:p w:rsidR="00AC324F" w:rsidRPr="00AC324F" w:rsidRDefault="001E4B89" w:rsidP="00AC324F">
      <w:pPr>
        <w:tabs>
          <w:tab w:val="left" w:pos="2553"/>
        </w:tabs>
        <w:spacing w:line="15" w:lineRule="atLeast"/>
        <w:ind w:left="3060" w:right="-198" w:hanging="2970"/>
        <w:rPr>
          <w:b/>
          <w:color w:val="000000"/>
          <w:sz w:val="36"/>
          <w:szCs w:val="36"/>
        </w:rPr>
      </w:pPr>
      <w:r>
        <w:rPr>
          <w:noProof/>
          <w:color w:val="000000"/>
          <w:sz w:val="28"/>
          <w:szCs w:val="28"/>
          <w:vertAlign w:val="superscript"/>
        </w:rPr>
        <w:drawing>
          <wp:anchor distT="0" distB="0" distL="114300" distR="114300" simplePos="0" relativeHeight="252310528" behindDoc="1" locked="0" layoutInCell="1" allowOverlap="1" wp14:anchorId="0248FE3F" wp14:editId="454E6DA9">
            <wp:simplePos x="0" y="0"/>
            <wp:positionH relativeFrom="column">
              <wp:posOffset>550545</wp:posOffset>
            </wp:positionH>
            <wp:positionV relativeFrom="paragraph">
              <wp:posOffset>80010</wp:posOffset>
            </wp:positionV>
            <wp:extent cx="1188720" cy="11887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AC324F">
        <w:rPr>
          <w:color w:val="000000"/>
          <w:sz w:val="28"/>
          <w:szCs w:val="28"/>
        </w:rPr>
        <w:t>April 9</w:t>
      </w:r>
      <w:r w:rsidR="00AC324F" w:rsidRPr="00AC324F">
        <w:rPr>
          <w:color w:val="000000"/>
          <w:sz w:val="28"/>
          <w:szCs w:val="28"/>
          <w:vertAlign w:val="superscript"/>
        </w:rPr>
        <w:t>th</w:t>
      </w:r>
      <w:r w:rsidR="00AC324F">
        <w:rPr>
          <w:color w:val="000000"/>
          <w:sz w:val="28"/>
          <w:szCs w:val="28"/>
        </w:rPr>
        <w:tab/>
      </w:r>
      <w:r w:rsidR="00AC324F">
        <w:rPr>
          <w:color w:val="000000"/>
          <w:sz w:val="28"/>
          <w:szCs w:val="28"/>
        </w:rPr>
        <w:tab/>
      </w:r>
      <w:r w:rsidR="00AC324F" w:rsidRPr="00AC324F">
        <w:rPr>
          <w:b/>
          <w:color w:val="000000"/>
          <w:sz w:val="36"/>
          <w:szCs w:val="36"/>
        </w:rPr>
        <w:t>One Earth Collective</w:t>
      </w:r>
    </w:p>
    <w:p w:rsidR="00AC324F" w:rsidRPr="00AC324F" w:rsidRDefault="000C7E55" w:rsidP="00AC324F">
      <w:pPr>
        <w:tabs>
          <w:tab w:val="left" w:pos="2553"/>
        </w:tabs>
        <w:spacing w:line="15" w:lineRule="atLeast"/>
        <w:ind w:left="3060" w:right="-198"/>
        <w:rPr>
          <w:color w:val="000000"/>
          <w:sz w:val="28"/>
          <w:szCs w:val="28"/>
        </w:rPr>
      </w:pPr>
      <w:hyperlink r:id="rId53" w:history="1">
        <w:r w:rsidR="00AC324F" w:rsidRPr="000331B6">
          <w:rPr>
            <w:rStyle w:val="Hyperlink"/>
            <w:sz w:val="28"/>
            <w:szCs w:val="28"/>
          </w:rPr>
          <w:t>https://oneearthcollective.org/</w:t>
        </w:r>
      </w:hyperlink>
      <w:r w:rsidR="00AC324F">
        <w:rPr>
          <w:color w:val="000000"/>
          <w:sz w:val="28"/>
          <w:szCs w:val="28"/>
        </w:rPr>
        <w:t xml:space="preserve"> </w:t>
      </w:r>
      <w:r w:rsidR="00AC324F" w:rsidRPr="00AC324F">
        <w:rPr>
          <w:color w:val="000000"/>
          <w:sz w:val="28"/>
          <w:szCs w:val="28"/>
        </w:rPr>
        <w:t xml:space="preserve"> or </w:t>
      </w:r>
      <w:hyperlink r:id="rId54" w:history="1">
        <w:r w:rsidR="00AC324F" w:rsidRPr="000331B6">
          <w:rPr>
            <w:rStyle w:val="Hyperlink"/>
            <w:sz w:val="28"/>
            <w:szCs w:val="28"/>
          </w:rPr>
          <w:t>https://www.facebook.com/OneEarthCollective</w:t>
        </w:r>
      </w:hyperlink>
      <w:r w:rsidR="00AC324F">
        <w:rPr>
          <w:color w:val="000000"/>
          <w:sz w:val="28"/>
          <w:szCs w:val="28"/>
        </w:rPr>
        <w:t xml:space="preserve"> </w:t>
      </w:r>
      <w:r w:rsidR="00AC324F" w:rsidRPr="00AC324F">
        <w:rPr>
          <w:color w:val="000000"/>
          <w:sz w:val="28"/>
          <w:szCs w:val="28"/>
        </w:rPr>
        <w:t xml:space="preserve"> </w:t>
      </w:r>
    </w:p>
    <w:p w:rsidR="00AC324F" w:rsidRPr="00AC324F" w:rsidRDefault="00AC324F" w:rsidP="00AC324F">
      <w:pPr>
        <w:tabs>
          <w:tab w:val="left" w:pos="2553"/>
        </w:tabs>
        <w:spacing w:line="15" w:lineRule="atLeast"/>
        <w:ind w:left="3060" w:right="-198"/>
        <w:rPr>
          <w:color w:val="000000"/>
          <w:sz w:val="28"/>
          <w:szCs w:val="28"/>
        </w:rPr>
      </w:pPr>
      <w:r w:rsidRPr="00AC324F">
        <w:rPr>
          <w:color w:val="000000"/>
          <w:sz w:val="28"/>
          <w:szCs w:val="28"/>
        </w:rPr>
        <w:t xml:space="preserve">Upcoming </w:t>
      </w:r>
      <w:r w:rsidRPr="00AC324F">
        <w:rPr>
          <w:b/>
          <w:color w:val="000000"/>
          <w:sz w:val="28"/>
          <w:szCs w:val="28"/>
        </w:rPr>
        <w:t>Earth Week Mini Film Festival</w:t>
      </w:r>
      <w:r w:rsidRPr="00AC324F">
        <w:rPr>
          <w:color w:val="000000"/>
          <w:sz w:val="28"/>
          <w:szCs w:val="28"/>
        </w:rPr>
        <w:t xml:space="preserve"> in partnership w</w:t>
      </w:r>
      <w:r w:rsidR="00DE5CC9">
        <w:rPr>
          <w:color w:val="000000"/>
          <w:sz w:val="28"/>
          <w:szCs w:val="28"/>
        </w:rPr>
        <w:t>ith</w:t>
      </w:r>
      <w:r w:rsidRPr="00AC324F">
        <w:rPr>
          <w:color w:val="000000"/>
          <w:sz w:val="28"/>
          <w:szCs w:val="28"/>
        </w:rPr>
        <w:t xml:space="preserve"> the City of Chicago (Apr 18-24, 2022)</w:t>
      </w:r>
    </w:p>
    <w:p w:rsidR="00AC324F" w:rsidRPr="00AC324F" w:rsidRDefault="00AC324F" w:rsidP="00AC324F">
      <w:pPr>
        <w:tabs>
          <w:tab w:val="left" w:pos="2553"/>
        </w:tabs>
        <w:spacing w:line="15" w:lineRule="atLeast"/>
        <w:ind w:left="3060" w:right="-198"/>
        <w:rPr>
          <w:color w:val="000000"/>
          <w:sz w:val="28"/>
          <w:szCs w:val="28"/>
        </w:rPr>
      </w:pPr>
      <w:r w:rsidRPr="00AC324F">
        <w:rPr>
          <w:color w:val="000000"/>
          <w:sz w:val="28"/>
          <w:szCs w:val="28"/>
        </w:rPr>
        <w:t xml:space="preserve">Meeting # </w:t>
      </w:r>
      <w:r>
        <w:rPr>
          <w:color w:val="000000"/>
          <w:sz w:val="28"/>
          <w:szCs w:val="28"/>
        </w:rPr>
        <w:t>3,661</w:t>
      </w:r>
    </w:p>
    <w:p w:rsidR="00AC324F" w:rsidRPr="00AC324F" w:rsidRDefault="001E4B89" w:rsidP="00AC324F">
      <w:pPr>
        <w:tabs>
          <w:tab w:val="left" w:pos="2553"/>
        </w:tabs>
        <w:spacing w:line="15" w:lineRule="atLeast"/>
        <w:ind w:left="3060" w:right="-198"/>
        <w:rPr>
          <w:color w:val="000000"/>
          <w:sz w:val="28"/>
          <w:szCs w:val="28"/>
        </w:rPr>
      </w:pPr>
      <w:r>
        <w:rPr>
          <w:noProof/>
          <w:color w:val="000000"/>
          <w:sz w:val="28"/>
          <w:szCs w:val="28"/>
        </w:rPr>
        <w:drawing>
          <wp:anchor distT="0" distB="0" distL="114300" distR="114300" simplePos="0" relativeHeight="252311552" behindDoc="1" locked="0" layoutInCell="1" allowOverlap="1" wp14:anchorId="3A9372EE" wp14:editId="45ACFA4A">
            <wp:simplePos x="0" y="0"/>
            <wp:positionH relativeFrom="column">
              <wp:posOffset>388620</wp:posOffset>
            </wp:positionH>
            <wp:positionV relativeFrom="paragraph">
              <wp:posOffset>441960</wp:posOffset>
            </wp:positionV>
            <wp:extent cx="1028700" cy="1267460"/>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1267460"/>
                    </a:xfrm>
                    <a:prstGeom prst="rect">
                      <a:avLst/>
                    </a:prstGeom>
                    <a:noFill/>
                  </pic:spPr>
                </pic:pic>
              </a:graphicData>
            </a:graphic>
            <wp14:sizeRelH relativeFrom="page">
              <wp14:pctWidth>0</wp14:pctWidth>
            </wp14:sizeRelH>
            <wp14:sizeRelV relativeFrom="page">
              <wp14:pctHeight>0</wp14:pctHeight>
            </wp14:sizeRelV>
          </wp:anchor>
        </w:drawing>
      </w:r>
      <w:r w:rsidR="00AC324F" w:rsidRPr="00AC324F">
        <w:rPr>
          <w:color w:val="000000"/>
          <w:sz w:val="28"/>
          <w:szCs w:val="28"/>
        </w:rPr>
        <w:t>One Earth Collective harnesses the power of people through vibrant environmental programming that inspires action, facilitates learning, and fosters inclusion to create safer communities and a healthier planet.</w:t>
      </w:r>
    </w:p>
    <w:p w:rsidR="00106D2B" w:rsidRPr="00AC324F" w:rsidRDefault="00106D2B" w:rsidP="00AC324F">
      <w:pPr>
        <w:tabs>
          <w:tab w:val="left" w:pos="2553"/>
        </w:tabs>
        <w:spacing w:line="15" w:lineRule="atLeast"/>
        <w:ind w:left="3060" w:right="-198"/>
        <w:rPr>
          <w:color w:val="000000"/>
          <w:sz w:val="16"/>
          <w:szCs w:val="16"/>
        </w:rPr>
      </w:pPr>
    </w:p>
    <w:p w:rsidR="00AC324F" w:rsidRPr="00AC324F" w:rsidRDefault="00662532" w:rsidP="00AC324F">
      <w:pPr>
        <w:tabs>
          <w:tab w:val="left" w:pos="2553"/>
        </w:tabs>
        <w:spacing w:line="15" w:lineRule="atLeast"/>
        <w:ind w:left="3060" w:right="-198"/>
        <w:rPr>
          <w:color w:val="000000"/>
          <w:sz w:val="28"/>
          <w:szCs w:val="28"/>
        </w:rPr>
      </w:pPr>
      <w:r>
        <w:rPr>
          <w:noProof/>
          <w:color w:val="000000"/>
          <w:sz w:val="16"/>
          <w:szCs w:val="16"/>
        </w:rPr>
        <w:drawing>
          <wp:anchor distT="0" distB="0" distL="114300" distR="114300" simplePos="0" relativeHeight="252309504" behindDoc="1" locked="0" layoutInCell="1" allowOverlap="1" wp14:anchorId="0167A5C3" wp14:editId="004EC99D">
            <wp:simplePos x="0" y="0"/>
            <wp:positionH relativeFrom="column">
              <wp:posOffset>64770</wp:posOffset>
            </wp:positionH>
            <wp:positionV relativeFrom="paragraph">
              <wp:posOffset>996950</wp:posOffset>
            </wp:positionV>
            <wp:extent cx="1504950" cy="15049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r w:rsidR="00AC324F" w:rsidRPr="00AC324F">
        <w:rPr>
          <w:color w:val="000000"/>
          <w:sz w:val="28"/>
          <w:szCs w:val="28"/>
        </w:rPr>
        <w:t xml:space="preserve">Through our three program areas: One Earth Film Festival, One Earth Local and One Earth Youth Voices, we engage more than 7,000 people annually in activities that spur creativity. After encounters with One Earth, people of all ages are encouraged to see the possibilities and adopt solution-oriented mindsets, and share their learnings and ideas with others. </w:t>
      </w:r>
    </w:p>
    <w:p w:rsidR="00AC324F" w:rsidRPr="00AC324F" w:rsidRDefault="00AC324F" w:rsidP="00AC324F">
      <w:pPr>
        <w:tabs>
          <w:tab w:val="left" w:pos="2553"/>
        </w:tabs>
        <w:spacing w:line="15" w:lineRule="atLeast"/>
        <w:ind w:left="3060" w:right="-198"/>
        <w:rPr>
          <w:color w:val="000000"/>
          <w:sz w:val="16"/>
          <w:szCs w:val="16"/>
        </w:rPr>
      </w:pPr>
    </w:p>
    <w:p w:rsidR="00AC324F" w:rsidRPr="00AC324F" w:rsidRDefault="00AC324F" w:rsidP="00AC324F">
      <w:pPr>
        <w:tabs>
          <w:tab w:val="left" w:pos="2553"/>
        </w:tabs>
        <w:spacing w:line="15" w:lineRule="atLeast"/>
        <w:ind w:left="3060" w:right="-198"/>
        <w:rPr>
          <w:color w:val="000000"/>
          <w:sz w:val="28"/>
          <w:szCs w:val="28"/>
        </w:rPr>
      </w:pPr>
      <w:proofErr w:type="gramStart"/>
      <w:r w:rsidRPr="00AC324F">
        <w:rPr>
          <w:color w:val="000000"/>
          <w:sz w:val="28"/>
          <w:szCs w:val="28"/>
        </w:rPr>
        <w:t>Since 2010, One Earth Collective has built environmental awareness and inspired action in the Chicago area as well as nationally, with an emphasis on developing youth leadership.</w:t>
      </w:r>
      <w:proofErr w:type="gramEnd"/>
    </w:p>
    <w:p w:rsidR="00AC324F" w:rsidRPr="00AC324F" w:rsidRDefault="00AC324F" w:rsidP="00AC324F">
      <w:pPr>
        <w:tabs>
          <w:tab w:val="left" w:pos="2553"/>
        </w:tabs>
        <w:spacing w:line="15" w:lineRule="atLeast"/>
        <w:ind w:left="3060" w:right="-198"/>
        <w:rPr>
          <w:color w:val="000000"/>
          <w:sz w:val="16"/>
          <w:szCs w:val="16"/>
        </w:rPr>
      </w:pPr>
    </w:p>
    <w:p w:rsidR="00AC324F" w:rsidRPr="00AC324F" w:rsidRDefault="00AC324F" w:rsidP="00AC324F">
      <w:pPr>
        <w:tabs>
          <w:tab w:val="left" w:pos="2553"/>
        </w:tabs>
        <w:spacing w:line="15" w:lineRule="atLeast"/>
        <w:ind w:left="3060" w:right="-198"/>
        <w:rPr>
          <w:color w:val="000000"/>
          <w:sz w:val="28"/>
          <w:szCs w:val="28"/>
        </w:rPr>
      </w:pPr>
      <w:r w:rsidRPr="00AC324F">
        <w:rPr>
          <w:color w:val="000000"/>
          <w:sz w:val="28"/>
          <w:szCs w:val="28"/>
        </w:rPr>
        <w:lastRenderedPageBreak/>
        <w:t xml:space="preserve">Our grass-roots, community-based work </w:t>
      </w:r>
      <w:proofErr w:type="gramStart"/>
      <w:r w:rsidRPr="00AC324F">
        <w:rPr>
          <w:color w:val="000000"/>
          <w:sz w:val="28"/>
          <w:szCs w:val="28"/>
        </w:rPr>
        <w:t>is</w:t>
      </w:r>
      <w:proofErr w:type="gramEnd"/>
      <w:r w:rsidRPr="00AC324F">
        <w:rPr>
          <w:color w:val="000000"/>
          <w:sz w:val="28"/>
          <w:szCs w:val="28"/>
        </w:rPr>
        <w:t xml:space="preserve"> centered at the intersection of the environment and social justice. We invite people into our work through the power of art, nature, activism and community.</w:t>
      </w:r>
      <w:r w:rsidR="00B40AB5">
        <w:rPr>
          <w:color w:val="000000"/>
          <w:sz w:val="28"/>
          <w:szCs w:val="28"/>
        </w:rPr>
        <w:t xml:space="preserve"> </w:t>
      </w:r>
    </w:p>
    <w:p w:rsidR="00AC324F" w:rsidRDefault="00AC324F" w:rsidP="008C1C84">
      <w:pPr>
        <w:tabs>
          <w:tab w:val="left" w:pos="2553"/>
        </w:tabs>
        <w:spacing w:line="15" w:lineRule="atLeast"/>
        <w:ind w:left="3060" w:right="-198" w:hanging="2970"/>
        <w:rPr>
          <w:color w:val="000000"/>
          <w:sz w:val="16"/>
          <w:szCs w:val="16"/>
        </w:rPr>
      </w:pPr>
    </w:p>
    <w:p w:rsidR="001E4B89" w:rsidRDefault="001E4B89" w:rsidP="008C1C84">
      <w:pPr>
        <w:tabs>
          <w:tab w:val="left" w:pos="2553"/>
        </w:tabs>
        <w:spacing w:line="15" w:lineRule="atLeast"/>
        <w:ind w:left="3060" w:right="-198" w:hanging="2970"/>
        <w:rPr>
          <w:color w:val="000000"/>
          <w:sz w:val="16"/>
          <w:szCs w:val="16"/>
        </w:rPr>
      </w:pPr>
    </w:p>
    <w:p w:rsidR="008B6B90" w:rsidRPr="008B6B90" w:rsidRDefault="001E4B89" w:rsidP="008B6B90">
      <w:pPr>
        <w:tabs>
          <w:tab w:val="left" w:pos="2553"/>
        </w:tabs>
        <w:spacing w:line="15" w:lineRule="atLeast"/>
        <w:ind w:left="3060" w:right="-198" w:hanging="2970"/>
        <w:rPr>
          <w:b/>
          <w:color w:val="000000"/>
          <w:sz w:val="36"/>
          <w:szCs w:val="36"/>
        </w:rPr>
      </w:pPr>
      <w:r>
        <w:rPr>
          <w:noProof/>
          <w:color w:val="000000"/>
        </w:rPr>
        <w:drawing>
          <wp:anchor distT="0" distB="0" distL="114300" distR="114300" simplePos="0" relativeHeight="252316672" behindDoc="1" locked="0" layoutInCell="1" allowOverlap="1" wp14:anchorId="66BA08BE" wp14:editId="09EE5371">
            <wp:simplePos x="0" y="0"/>
            <wp:positionH relativeFrom="column">
              <wp:posOffset>-211455</wp:posOffset>
            </wp:positionH>
            <wp:positionV relativeFrom="paragraph">
              <wp:posOffset>772160</wp:posOffset>
            </wp:positionV>
            <wp:extent cx="885825" cy="82296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ato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5825" cy="82296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2315648" behindDoc="1" locked="0" layoutInCell="1" allowOverlap="1" wp14:anchorId="797A9B9C" wp14:editId="6FB0A515">
            <wp:simplePos x="0" y="0"/>
            <wp:positionH relativeFrom="column">
              <wp:posOffset>695325</wp:posOffset>
            </wp:positionH>
            <wp:positionV relativeFrom="paragraph">
              <wp:posOffset>116840</wp:posOffset>
            </wp:positionV>
            <wp:extent cx="1162050" cy="10972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2050" cy="1097280"/>
                    </a:xfrm>
                    <a:prstGeom prst="rect">
                      <a:avLst/>
                    </a:prstGeom>
                  </pic:spPr>
                </pic:pic>
              </a:graphicData>
            </a:graphic>
            <wp14:sizeRelH relativeFrom="page">
              <wp14:pctWidth>0</wp14:pctWidth>
            </wp14:sizeRelH>
            <wp14:sizeRelV relativeFrom="page">
              <wp14:pctHeight>0</wp14:pctHeight>
            </wp14:sizeRelV>
          </wp:anchor>
        </w:drawing>
      </w:r>
      <w:r w:rsidR="008B6B90">
        <w:rPr>
          <w:color w:val="000000"/>
        </w:rPr>
        <w:t>April 16</w:t>
      </w:r>
      <w:r w:rsidR="008B6B90" w:rsidRPr="008B6B90">
        <w:rPr>
          <w:color w:val="000000"/>
          <w:vertAlign w:val="superscript"/>
        </w:rPr>
        <w:t>th</w:t>
      </w:r>
      <w:r w:rsidR="008B6B90">
        <w:rPr>
          <w:color w:val="000000"/>
        </w:rPr>
        <w:tab/>
      </w:r>
      <w:r w:rsidR="008B6B90">
        <w:rPr>
          <w:color w:val="000000"/>
        </w:rPr>
        <w:tab/>
      </w:r>
      <w:r w:rsidR="008B6B90" w:rsidRPr="008B6B90">
        <w:rPr>
          <w:b/>
          <w:color w:val="000000"/>
          <w:sz w:val="36"/>
          <w:szCs w:val="36"/>
        </w:rPr>
        <w:t xml:space="preserve">"Green Hydrogen" - What Is It and What Role Might it </w:t>
      </w:r>
      <w:proofErr w:type="gramStart"/>
      <w:r w:rsidR="008B6B90" w:rsidRPr="008B6B90">
        <w:rPr>
          <w:b/>
          <w:color w:val="000000"/>
          <w:sz w:val="36"/>
          <w:szCs w:val="36"/>
        </w:rPr>
        <w:t>Play</w:t>
      </w:r>
      <w:proofErr w:type="gramEnd"/>
      <w:r w:rsidR="008B6B90" w:rsidRPr="008B6B90">
        <w:rPr>
          <w:b/>
          <w:color w:val="000000"/>
          <w:sz w:val="36"/>
          <w:szCs w:val="36"/>
        </w:rPr>
        <w:t xml:space="preserve"> in Helping the World Get to a Net-Zero Carbon Economy</w:t>
      </w:r>
    </w:p>
    <w:p w:rsidR="008B6B90" w:rsidRPr="008B6B90" w:rsidRDefault="008B6B90" w:rsidP="008B6B90">
      <w:pPr>
        <w:tabs>
          <w:tab w:val="left" w:pos="2553"/>
          <w:tab w:val="left" w:pos="2970"/>
        </w:tabs>
        <w:spacing w:line="15" w:lineRule="atLeast"/>
        <w:ind w:left="3060" w:right="-198"/>
        <w:rPr>
          <w:color w:val="000000"/>
        </w:rPr>
      </w:pPr>
      <w:r w:rsidRPr="008B6B90">
        <w:rPr>
          <w:color w:val="000000"/>
        </w:rPr>
        <w:t xml:space="preserve">Meeting # 3,662 - Allan </w:t>
      </w:r>
      <w:proofErr w:type="spellStart"/>
      <w:r w:rsidRPr="008B6B90">
        <w:rPr>
          <w:color w:val="000000"/>
        </w:rPr>
        <w:t>Lindrup</w:t>
      </w:r>
      <w:proofErr w:type="spellEnd"/>
    </w:p>
    <w:p w:rsidR="008B6B90" w:rsidRPr="008B6B90" w:rsidRDefault="008B6B90" w:rsidP="008B6B90">
      <w:pPr>
        <w:tabs>
          <w:tab w:val="left" w:pos="2553"/>
          <w:tab w:val="left" w:pos="2970"/>
        </w:tabs>
        <w:spacing w:line="15" w:lineRule="atLeast"/>
        <w:ind w:left="3060" w:right="-198"/>
        <w:rPr>
          <w:color w:val="000000"/>
        </w:rPr>
      </w:pPr>
      <w:r w:rsidRPr="008B6B90">
        <w:rPr>
          <w:color w:val="000000"/>
        </w:rPr>
        <w:t>Presenter is an activist with the Unitarian Universalists for Social Justice Environmental Task Force, and a member of numerous environmental organizations.</w:t>
      </w:r>
    </w:p>
    <w:p w:rsidR="00106D2B" w:rsidRDefault="00106D2B" w:rsidP="008C1C84">
      <w:pPr>
        <w:tabs>
          <w:tab w:val="left" w:pos="2553"/>
        </w:tabs>
        <w:spacing w:line="15" w:lineRule="atLeast"/>
        <w:ind w:left="3060" w:right="-198" w:hanging="2970"/>
        <w:rPr>
          <w:color w:val="000000"/>
          <w:sz w:val="16"/>
          <w:szCs w:val="16"/>
        </w:rPr>
      </w:pPr>
    </w:p>
    <w:p w:rsidR="001E4B89" w:rsidRPr="00AC324F" w:rsidRDefault="001E4B89" w:rsidP="008C1C84">
      <w:pPr>
        <w:tabs>
          <w:tab w:val="left" w:pos="2553"/>
        </w:tabs>
        <w:spacing w:line="15" w:lineRule="atLeast"/>
        <w:ind w:left="3060" w:right="-198" w:hanging="2970"/>
        <w:rPr>
          <w:color w:val="000000"/>
          <w:sz w:val="16"/>
          <w:szCs w:val="16"/>
        </w:rPr>
      </w:pPr>
    </w:p>
    <w:p w:rsidR="00930B5D" w:rsidRDefault="00930B5D" w:rsidP="008C1C84">
      <w:pPr>
        <w:tabs>
          <w:tab w:val="left" w:pos="2553"/>
        </w:tabs>
        <w:spacing w:line="15" w:lineRule="atLeast"/>
        <w:ind w:left="3060" w:right="-198" w:hanging="2970"/>
        <w:rPr>
          <w:b/>
          <w:color w:val="000000"/>
          <w:sz w:val="36"/>
          <w:szCs w:val="36"/>
        </w:rPr>
      </w:pPr>
      <w:r>
        <w:rPr>
          <w:noProof/>
          <w:color w:val="000000"/>
          <w:sz w:val="28"/>
          <w:szCs w:val="28"/>
        </w:rPr>
        <w:drawing>
          <wp:anchor distT="0" distB="0" distL="114300" distR="114300" simplePos="0" relativeHeight="252308480" behindDoc="1" locked="0" layoutInCell="1" allowOverlap="1" wp14:anchorId="45EB43A0" wp14:editId="6D8E2531">
            <wp:simplePos x="0" y="0"/>
            <wp:positionH relativeFrom="column">
              <wp:posOffset>693420</wp:posOffset>
            </wp:positionH>
            <wp:positionV relativeFrom="paragraph">
              <wp:posOffset>-1270</wp:posOffset>
            </wp:positionV>
            <wp:extent cx="1012190" cy="146304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2190" cy="1463040"/>
                    </a:xfrm>
                    <a:prstGeom prst="rect">
                      <a:avLst/>
                    </a:prstGeom>
                    <a:noFill/>
                  </pic:spPr>
                </pic:pic>
              </a:graphicData>
            </a:graphic>
            <wp14:sizeRelH relativeFrom="page">
              <wp14:pctWidth>0</wp14:pctWidth>
            </wp14:sizeRelH>
            <wp14:sizeRelV relativeFrom="page">
              <wp14:pctHeight>0</wp14:pctHeight>
            </wp14:sizeRelV>
          </wp:anchor>
        </w:drawing>
      </w:r>
      <w:r w:rsidR="00D62A4A">
        <w:rPr>
          <w:color w:val="000000"/>
          <w:sz w:val="28"/>
          <w:szCs w:val="28"/>
        </w:rPr>
        <w:t xml:space="preserve">April </w:t>
      </w:r>
      <w:r>
        <w:rPr>
          <w:color w:val="000000"/>
          <w:sz w:val="28"/>
          <w:szCs w:val="28"/>
        </w:rPr>
        <w:t>30</w:t>
      </w:r>
      <w:r w:rsidRPr="00930B5D">
        <w:rPr>
          <w:color w:val="000000"/>
          <w:sz w:val="28"/>
          <w:szCs w:val="28"/>
          <w:vertAlign w:val="superscript"/>
        </w:rPr>
        <w:t>th</w:t>
      </w:r>
      <w:r>
        <w:rPr>
          <w:color w:val="000000"/>
          <w:sz w:val="28"/>
          <w:szCs w:val="28"/>
        </w:rPr>
        <w:t xml:space="preserve"> </w:t>
      </w:r>
      <w:r w:rsidR="00D62A4A">
        <w:rPr>
          <w:color w:val="000000"/>
          <w:sz w:val="28"/>
          <w:szCs w:val="28"/>
        </w:rPr>
        <w:tab/>
      </w:r>
      <w:r w:rsidR="00D62A4A">
        <w:rPr>
          <w:color w:val="000000"/>
          <w:sz w:val="28"/>
          <w:szCs w:val="28"/>
        </w:rPr>
        <w:tab/>
      </w:r>
      <w:r w:rsidR="00D62A4A" w:rsidRPr="00930B5D">
        <w:rPr>
          <w:b/>
          <w:color w:val="000000"/>
          <w:sz w:val="36"/>
          <w:szCs w:val="36"/>
        </w:rPr>
        <w:t>Proof</w:t>
      </w:r>
      <w:r w:rsidR="008C1C84" w:rsidRPr="00930B5D">
        <w:rPr>
          <w:b/>
          <w:color w:val="000000"/>
          <w:sz w:val="36"/>
          <w:szCs w:val="36"/>
        </w:rPr>
        <w:t xml:space="preserve"> there </w:t>
      </w:r>
      <w:r w:rsidR="005E2F4A" w:rsidRPr="00930B5D">
        <w:rPr>
          <w:b/>
          <w:color w:val="000000"/>
          <w:sz w:val="36"/>
          <w:szCs w:val="36"/>
        </w:rPr>
        <w:t xml:space="preserve">is </w:t>
      </w:r>
      <w:r w:rsidR="008C1C84" w:rsidRPr="00930B5D">
        <w:rPr>
          <w:b/>
          <w:color w:val="000000"/>
          <w:sz w:val="36"/>
          <w:szCs w:val="36"/>
        </w:rPr>
        <w:t>a Primitive Species Living in the Forests of the US</w:t>
      </w:r>
      <w:r w:rsidR="00D62A4A" w:rsidRPr="00930B5D">
        <w:rPr>
          <w:b/>
          <w:color w:val="000000"/>
          <w:sz w:val="36"/>
          <w:szCs w:val="36"/>
        </w:rPr>
        <w:t>, a</w:t>
      </w:r>
      <w:r w:rsidR="0057714F" w:rsidRPr="00930B5D">
        <w:rPr>
          <w:b/>
          <w:color w:val="000000"/>
          <w:sz w:val="36"/>
          <w:szCs w:val="36"/>
        </w:rPr>
        <w:t xml:space="preserve">nd </w:t>
      </w:r>
      <w:proofErr w:type="gramStart"/>
      <w:r w:rsidR="0057714F" w:rsidRPr="00930B5D">
        <w:rPr>
          <w:b/>
          <w:color w:val="000000"/>
          <w:sz w:val="36"/>
          <w:szCs w:val="36"/>
        </w:rPr>
        <w:t>T</w:t>
      </w:r>
      <w:r w:rsidR="008C1C84" w:rsidRPr="00930B5D">
        <w:rPr>
          <w:b/>
          <w:color w:val="000000"/>
          <w:sz w:val="36"/>
          <w:szCs w:val="36"/>
        </w:rPr>
        <w:t>he</w:t>
      </w:r>
      <w:proofErr w:type="gramEnd"/>
      <w:r w:rsidR="008C1C84" w:rsidRPr="00930B5D">
        <w:rPr>
          <w:b/>
          <w:color w:val="000000"/>
          <w:sz w:val="36"/>
          <w:szCs w:val="36"/>
        </w:rPr>
        <w:t xml:space="preserve"> Need to Preserve / Restore Their Habitat</w:t>
      </w:r>
    </w:p>
    <w:p w:rsidR="008C1C84" w:rsidRPr="00930B5D" w:rsidRDefault="00930B5D" w:rsidP="008C1C84">
      <w:pPr>
        <w:tabs>
          <w:tab w:val="left" w:pos="2553"/>
        </w:tabs>
        <w:spacing w:line="15" w:lineRule="atLeast"/>
        <w:ind w:left="3060" w:right="-198" w:hanging="2970"/>
        <w:rPr>
          <w:b/>
          <w:color w:val="000000"/>
        </w:rPr>
      </w:pPr>
      <w:r>
        <w:tab/>
      </w:r>
      <w:r>
        <w:tab/>
      </w:r>
      <w:r w:rsidRPr="00930B5D">
        <w:rPr>
          <w:b/>
          <w:color w:val="000000"/>
        </w:rPr>
        <w:t>National Arbor Day is April 29, 2022</w:t>
      </w:r>
      <w:r>
        <w:rPr>
          <w:b/>
          <w:color w:val="000000"/>
        </w:rPr>
        <w:t xml:space="preserve"> </w:t>
      </w:r>
      <w:hyperlink r:id="rId60" w:history="1">
        <w:r w:rsidRPr="000331B6">
          <w:rPr>
            <w:rStyle w:val="Hyperlink"/>
            <w:b/>
          </w:rPr>
          <w:t>https://www.arborday.org/celebrate/</w:t>
        </w:r>
      </w:hyperlink>
      <w:r>
        <w:rPr>
          <w:b/>
          <w:color w:val="000000"/>
        </w:rPr>
        <w:t xml:space="preserve"> </w:t>
      </w:r>
    </w:p>
    <w:p w:rsidR="008C1C84" w:rsidRPr="004D1793" w:rsidRDefault="008C1C84" w:rsidP="008C1C84">
      <w:pPr>
        <w:tabs>
          <w:tab w:val="left" w:pos="2553"/>
        </w:tabs>
        <w:spacing w:line="15" w:lineRule="atLeast"/>
        <w:ind w:left="3060" w:right="-18"/>
        <w:jc w:val="both"/>
        <w:rPr>
          <w:color w:val="000000"/>
          <w:sz w:val="28"/>
          <w:szCs w:val="28"/>
        </w:rPr>
      </w:pPr>
      <w:r>
        <w:rPr>
          <w:color w:val="000000"/>
          <w:sz w:val="28"/>
          <w:szCs w:val="28"/>
        </w:rPr>
        <w:t>Meeting #</w:t>
      </w:r>
      <w:r w:rsidR="00930B5D">
        <w:rPr>
          <w:color w:val="000000"/>
          <w:sz w:val="28"/>
          <w:szCs w:val="28"/>
        </w:rPr>
        <w:t xml:space="preserve"> 3,664</w:t>
      </w:r>
      <w:r>
        <w:rPr>
          <w:color w:val="000000"/>
          <w:sz w:val="28"/>
          <w:szCs w:val="28"/>
        </w:rPr>
        <w:t xml:space="preserve"> – Charles </w:t>
      </w:r>
      <w:proofErr w:type="spellStart"/>
      <w:r>
        <w:rPr>
          <w:color w:val="000000"/>
          <w:sz w:val="28"/>
          <w:szCs w:val="28"/>
        </w:rPr>
        <w:t>Paidock</w:t>
      </w:r>
      <w:proofErr w:type="spellEnd"/>
      <w:r>
        <w:rPr>
          <w:color w:val="000000"/>
          <w:sz w:val="28"/>
          <w:szCs w:val="28"/>
        </w:rPr>
        <w:t>, Secretary, Chicago Greens</w:t>
      </w:r>
      <w:r w:rsidR="009D1485">
        <w:rPr>
          <w:color w:val="000000"/>
          <w:sz w:val="28"/>
          <w:szCs w:val="28"/>
        </w:rPr>
        <w:t>,</w:t>
      </w:r>
      <w:r>
        <w:rPr>
          <w:color w:val="000000"/>
          <w:sz w:val="28"/>
          <w:szCs w:val="28"/>
        </w:rPr>
        <w:t xml:space="preserve"> will speak on “</w:t>
      </w:r>
      <w:r w:rsidR="00D62A4A">
        <w:rPr>
          <w:color w:val="000000"/>
          <w:sz w:val="28"/>
          <w:szCs w:val="28"/>
        </w:rPr>
        <w:t>c</w:t>
      </w:r>
      <w:r w:rsidRPr="008C1C84">
        <w:rPr>
          <w:color w:val="000000"/>
          <w:sz w:val="28"/>
          <w:szCs w:val="28"/>
        </w:rPr>
        <w:t>ryptozoology</w:t>
      </w:r>
      <w:r w:rsidR="00D62A4A">
        <w:rPr>
          <w:color w:val="000000"/>
          <w:sz w:val="28"/>
          <w:szCs w:val="28"/>
        </w:rPr>
        <w:t xml:space="preserve">” and the why the </w:t>
      </w:r>
      <w:r w:rsidR="00D62A4A" w:rsidRPr="00D62A4A">
        <w:rPr>
          <w:color w:val="000000"/>
          <w:sz w:val="28"/>
          <w:szCs w:val="28"/>
        </w:rPr>
        <w:t>lumber industry, land conversion</w:t>
      </w:r>
      <w:r w:rsidR="00D62A4A">
        <w:rPr>
          <w:color w:val="000000"/>
          <w:sz w:val="28"/>
          <w:szCs w:val="28"/>
        </w:rPr>
        <w:t>,</w:t>
      </w:r>
      <w:r w:rsidR="00D62A4A" w:rsidRPr="00D62A4A">
        <w:rPr>
          <w:color w:val="000000"/>
          <w:sz w:val="28"/>
          <w:szCs w:val="28"/>
        </w:rPr>
        <w:t xml:space="preserve"> and urban sprawl</w:t>
      </w:r>
      <w:r w:rsidR="00D62A4A">
        <w:rPr>
          <w:color w:val="000000"/>
          <w:sz w:val="28"/>
          <w:szCs w:val="28"/>
        </w:rPr>
        <w:t xml:space="preserve"> should</w:t>
      </w:r>
      <w:r w:rsidR="00D62A4A" w:rsidRPr="00D62A4A">
        <w:rPr>
          <w:color w:val="000000"/>
          <w:sz w:val="28"/>
          <w:szCs w:val="28"/>
        </w:rPr>
        <w:t xml:space="preserve"> be stopped</w:t>
      </w:r>
      <w:r w:rsidR="00D62A4A">
        <w:rPr>
          <w:color w:val="000000"/>
          <w:sz w:val="28"/>
          <w:szCs w:val="28"/>
        </w:rPr>
        <w:t>.</w:t>
      </w:r>
    </w:p>
    <w:p w:rsidR="00D62A4A" w:rsidRDefault="00D62A4A">
      <w:pPr>
        <w:tabs>
          <w:tab w:val="left" w:pos="2553"/>
        </w:tabs>
        <w:spacing w:line="15" w:lineRule="atLeast"/>
        <w:ind w:left="3060" w:right="-18" w:hanging="2970"/>
        <w:jc w:val="both"/>
        <w:rPr>
          <w:color w:val="000000"/>
          <w:sz w:val="16"/>
          <w:szCs w:val="16"/>
        </w:rPr>
      </w:pPr>
    </w:p>
    <w:p w:rsidR="00CD7A84" w:rsidRDefault="00CD7A84">
      <w:pPr>
        <w:tabs>
          <w:tab w:val="left" w:pos="2553"/>
        </w:tabs>
        <w:spacing w:line="15" w:lineRule="atLeast"/>
        <w:ind w:left="3060" w:right="-18" w:hanging="2970"/>
        <w:jc w:val="both"/>
        <w:rPr>
          <w:color w:val="000000"/>
          <w:sz w:val="16"/>
          <w:szCs w:val="16"/>
        </w:rPr>
      </w:pP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jc w:val="both"/>
      </w:pPr>
      <w:r>
        <w:rPr>
          <w:b/>
          <w:noProof/>
          <w:sz w:val="28"/>
          <w:szCs w:val="28"/>
        </w:rPr>
        <w:drawing>
          <wp:anchor distT="0" distB="0" distL="114300" distR="114300" simplePos="0" relativeHeight="251649024" behindDoc="1" locked="0" layoutInCell="1" allowOverlap="1">
            <wp:simplePos x="0" y="0"/>
            <wp:positionH relativeFrom="column">
              <wp:posOffset>93345</wp:posOffset>
            </wp:positionH>
            <wp:positionV relativeFrom="paragraph">
              <wp:posOffset>421640</wp:posOffset>
            </wp:positionV>
            <wp:extent cx="1790700" cy="1323975"/>
            <wp:effectExtent l="0" t="0" r="0" b="9525"/>
            <wp:wrapNone/>
            <wp:docPr id="32" name="Picture 9" descr="gradu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790700" cy="13239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sz w:val="56"/>
          <w:szCs w:val="56"/>
        </w:rPr>
        <w:t>Saturdays</w:t>
      </w:r>
      <w:r>
        <w:rPr>
          <w:b/>
          <w:sz w:val="56"/>
          <w:szCs w:val="56"/>
        </w:rPr>
        <w:tab/>
        <w:t>Presentation at 6:00 PM</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sz w:val="28"/>
          <w:szCs w:val="28"/>
        </w:rPr>
      </w:pPr>
      <w:r>
        <w:rPr>
          <w:sz w:val="28"/>
          <w:szCs w:val="28"/>
        </w:rPr>
        <w:t xml:space="preserve">To Join the Zoom Meeting </w:t>
      </w:r>
    </w:p>
    <w:p w:rsidR="00CF4306" w:rsidRDefault="000C7E55">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hyperlink r:id="rId62" w:history="1">
        <w:r w:rsidR="00F25E03">
          <w:rPr>
            <w:rStyle w:val="Hyperlink"/>
            <w:b/>
            <w:sz w:val="36"/>
            <w:szCs w:val="36"/>
          </w:rPr>
          <w:t>https://us02web.zoom.us/j/81216467150</w:t>
        </w:r>
      </w:hyperlink>
      <w:r w:rsidR="00F25E03">
        <w:rPr>
          <w:b/>
          <w:sz w:val="36"/>
          <w:szCs w:val="36"/>
        </w:rPr>
        <w:t xml:space="preserve">  </w:t>
      </w:r>
    </w:p>
    <w:p w:rsidR="00CF4306" w:rsidRDefault="00CF4306">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p>
    <w:p w:rsidR="00CF4306" w:rsidRDefault="0047454A">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t xml:space="preserve">By </w:t>
      </w:r>
      <w:r w:rsidR="00F25E03">
        <w:t xml:space="preserve">phone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rPr>
          <w:b/>
          <w:sz w:val="36"/>
          <w:szCs w:val="36"/>
        </w:rPr>
        <w:t>1 312 626 6799, 8 121 646 7150</w:t>
      </w:r>
      <w:r>
        <w:rPr>
          <w:sz w:val="36"/>
          <w:szCs w:val="36"/>
        </w:rPr>
        <w:t xml:space="preserve"># US (Chicago)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b/>
          <w:sz w:val="36"/>
          <w:szCs w:val="36"/>
        </w:rPr>
      </w:pPr>
      <w:r>
        <w:rPr>
          <w:b/>
          <w:sz w:val="36"/>
          <w:szCs w:val="36"/>
        </w:rPr>
        <w:t>Meeting ID: 812 1646 7150</w:t>
      </w:r>
    </w:p>
    <w:p w:rsidR="00213E8C" w:rsidRDefault="00213E8C">
      <w:pPr>
        <w:pStyle w:val="NoSpacing"/>
        <w:jc w:val="center"/>
        <w:rPr>
          <w:sz w:val="16"/>
          <w:szCs w:val="16"/>
        </w:rPr>
      </w:pPr>
    </w:p>
    <w:p w:rsidR="001E4B89" w:rsidRDefault="001E4B89">
      <w:pPr>
        <w:pStyle w:val="NoSpacing"/>
        <w:jc w:val="center"/>
        <w:rPr>
          <w:sz w:val="16"/>
          <w:szCs w:val="16"/>
        </w:rPr>
      </w:pPr>
    </w:p>
    <w:p w:rsidR="00CF4306" w:rsidRDefault="000C7E55">
      <w:pPr>
        <w:pStyle w:val="NoSpacing"/>
        <w:pBdr>
          <w:top w:val="single" w:sz="4" w:space="1" w:color="000000"/>
          <w:left w:val="single" w:sz="4" w:space="4" w:color="000000"/>
          <w:bottom w:val="single" w:sz="4" w:space="4" w:color="000000"/>
          <w:right w:val="single" w:sz="4" w:space="0" w:color="000000"/>
        </w:pBdr>
        <w:ind w:right="-378"/>
        <w:jc w:val="center"/>
      </w:pPr>
      <w:hyperlink r:id="rId63" w:history="1">
        <w:r w:rsidR="00F25E03">
          <w:rPr>
            <w:rStyle w:val="Hyperlink"/>
            <w:b/>
            <w:sz w:val="56"/>
            <w:szCs w:val="56"/>
          </w:rPr>
          <w:t>www.collegeofcomplexes.org</w:t>
        </w:r>
      </w:hyperlink>
      <w:r w:rsidR="00F25E03">
        <w:rPr>
          <w:rStyle w:val="Hyperlink"/>
          <w:b/>
          <w:color w:val="000000"/>
          <w:sz w:val="56"/>
          <w:szCs w:val="56"/>
        </w:rPr>
        <w:t xml:space="preserve"> </w:t>
      </w:r>
    </w:p>
    <w:p w:rsidR="00CF4306" w:rsidRDefault="00CF4306">
      <w:pPr>
        <w:pStyle w:val="Date"/>
        <w:widowControl/>
        <w:tabs>
          <w:tab w:val="left" w:pos="2520"/>
          <w:tab w:val="center" w:pos="5364"/>
          <w:tab w:val="left" w:pos="9523"/>
        </w:tabs>
        <w:ind w:right="-486"/>
        <w:rPr>
          <w:b/>
          <w:color w:val="000000"/>
          <w:sz w:val="16"/>
          <w:szCs w:val="16"/>
        </w:rPr>
      </w:pPr>
    </w:p>
    <w:p w:rsidR="001E4B89" w:rsidRDefault="001E4B89">
      <w:pPr>
        <w:pStyle w:val="Date"/>
        <w:widowControl/>
        <w:tabs>
          <w:tab w:val="left" w:pos="2520"/>
          <w:tab w:val="center" w:pos="5364"/>
          <w:tab w:val="left" w:pos="9523"/>
        </w:tabs>
        <w:ind w:right="-486"/>
        <w:rPr>
          <w:b/>
          <w:color w:val="000000"/>
          <w:sz w:val="16"/>
          <w:szCs w:val="16"/>
        </w:rPr>
      </w:pPr>
    </w:p>
    <w:p w:rsidR="00CF4306" w:rsidRDefault="00F25E03">
      <w:pPr>
        <w:pStyle w:val="Date"/>
        <w:pBdr>
          <w:top w:val="single" w:sz="4" w:space="0" w:color="000000"/>
          <w:left w:val="single" w:sz="4" w:space="4" w:color="000000"/>
          <w:bottom w:val="single" w:sz="4" w:space="1" w:color="000000"/>
          <w:right w:val="single" w:sz="4" w:space="4" w:color="000000"/>
        </w:pBdr>
        <w:tabs>
          <w:tab w:val="left" w:pos="2520"/>
          <w:tab w:val="center" w:pos="5364"/>
          <w:tab w:val="left" w:pos="9523"/>
        </w:tabs>
        <w:ind w:right="-486"/>
        <w:jc w:val="center"/>
      </w:pPr>
      <w:r>
        <w:rPr>
          <w:b/>
          <w:noProof/>
          <w:color w:val="000000"/>
          <w:sz w:val="16"/>
          <w:szCs w:val="16"/>
        </w:rPr>
        <w:drawing>
          <wp:anchor distT="0" distB="0" distL="114300" distR="114300" simplePos="0" relativeHeight="252017664" behindDoc="1" locked="0" layoutInCell="1" allowOverlap="1">
            <wp:simplePos x="0" y="0"/>
            <wp:positionH relativeFrom="column">
              <wp:posOffset>5711827</wp:posOffset>
            </wp:positionH>
            <wp:positionV relativeFrom="paragraph">
              <wp:posOffset>41276</wp:posOffset>
            </wp:positionV>
            <wp:extent cx="462915" cy="457200"/>
            <wp:effectExtent l="0" t="0" r="0" b="0"/>
            <wp:wrapNone/>
            <wp:docPr id="33"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462915" cy="457200"/>
                    </a:xfrm>
                    <a:prstGeom prst="rect">
                      <a:avLst/>
                    </a:prstGeom>
                    <a:noFill/>
                    <a:ln>
                      <a:noFill/>
                      <a:prstDash/>
                    </a:ln>
                  </pic:spPr>
                </pic:pic>
              </a:graphicData>
            </a:graphic>
          </wp:anchor>
        </w:drawing>
      </w:r>
      <w:r>
        <w:rPr>
          <w:b/>
          <w:noProof/>
          <w:color w:val="000000"/>
          <w:sz w:val="16"/>
          <w:szCs w:val="16"/>
        </w:rPr>
        <w:drawing>
          <wp:anchor distT="0" distB="0" distL="114300" distR="114300" simplePos="0" relativeHeight="252018688" behindDoc="1" locked="0" layoutInCell="1" allowOverlap="1">
            <wp:simplePos x="0" y="0"/>
            <wp:positionH relativeFrom="column">
              <wp:posOffset>929643</wp:posOffset>
            </wp:positionH>
            <wp:positionV relativeFrom="paragraph">
              <wp:posOffset>48262</wp:posOffset>
            </wp:positionV>
            <wp:extent cx="462915" cy="457200"/>
            <wp:effectExtent l="0" t="0" r="0" b="0"/>
            <wp:wrapNone/>
            <wp:docPr id="34"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462915" cy="457200"/>
                    </a:xfrm>
                    <a:prstGeom prst="rect">
                      <a:avLst/>
                    </a:prstGeom>
                    <a:noFill/>
                    <a:ln>
                      <a:noFill/>
                      <a:prstDash/>
                    </a:ln>
                  </pic:spPr>
                </pic:pic>
              </a:graphicData>
            </a:graphic>
          </wp:anchor>
        </w:drawing>
      </w:r>
      <w:r>
        <w:rPr>
          <w:b/>
          <w:color w:val="000000"/>
          <w:sz w:val="40"/>
          <w:szCs w:val="40"/>
        </w:rPr>
        <w:t xml:space="preserve">  </w:t>
      </w:r>
      <w:proofErr w:type="spellStart"/>
      <w:proofErr w:type="gramStart"/>
      <w:r>
        <w:rPr>
          <w:b/>
          <w:color w:val="000000"/>
          <w:sz w:val="40"/>
          <w:szCs w:val="40"/>
        </w:rPr>
        <w:t>facebook</w:t>
      </w:r>
      <w:proofErr w:type="spellEnd"/>
      <w:proofErr w:type="gramEnd"/>
      <w:r>
        <w:rPr>
          <w:b/>
          <w:color w:val="000000"/>
          <w:sz w:val="40"/>
          <w:szCs w:val="40"/>
        </w:rPr>
        <w:t xml:space="preserve">: College of Complexes  </w:t>
      </w:r>
    </w:p>
    <w:p w:rsidR="00CF4306" w:rsidRDefault="00CF4306">
      <w:pPr>
        <w:pStyle w:val="Date"/>
        <w:pBdr>
          <w:top w:val="single" w:sz="4" w:space="0" w:color="000000"/>
          <w:left w:val="single" w:sz="4" w:space="4" w:color="000000"/>
          <w:bottom w:val="single" w:sz="4" w:space="1" w:color="000000"/>
          <w:right w:val="single" w:sz="4" w:space="4" w:color="000000"/>
        </w:pBdr>
        <w:tabs>
          <w:tab w:val="left" w:pos="2520"/>
          <w:tab w:val="center" w:pos="5364"/>
          <w:tab w:val="left" w:pos="9523"/>
        </w:tabs>
        <w:ind w:right="-486"/>
        <w:jc w:val="center"/>
        <w:rPr>
          <w:color w:val="000000"/>
          <w:sz w:val="16"/>
          <w:szCs w:val="16"/>
        </w:rPr>
      </w:pPr>
    </w:p>
    <w:p w:rsidR="00CF4306" w:rsidRDefault="00CF4306">
      <w:pPr>
        <w:pStyle w:val="Date"/>
        <w:pBdr>
          <w:top w:val="single" w:sz="4" w:space="0" w:color="000000"/>
          <w:left w:val="single" w:sz="4" w:space="4" w:color="000000"/>
          <w:bottom w:val="single" w:sz="4" w:space="1" w:color="000000"/>
          <w:right w:val="single" w:sz="4" w:space="4" w:color="000000"/>
        </w:pBdr>
        <w:tabs>
          <w:tab w:val="left" w:pos="2520"/>
          <w:tab w:val="center" w:pos="5364"/>
          <w:tab w:val="left" w:pos="9523"/>
        </w:tabs>
        <w:ind w:right="-486"/>
        <w:jc w:val="center"/>
        <w:rPr>
          <w:b/>
          <w:color w:val="000000"/>
          <w:sz w:val="16"/>
          <w:szCs w:val="16"/>
        </w:rPr>
      </w:pPr>
    </w:p>
    <w:p w:rsidR="00CF4306" w:rsidRDefault="000C7E55">
      <w:pPr>
        <w:pStyle w:val="Date"/>
        <w:pBdr>
          <w:top w:val="single" w:sz="4" w:space="0" w:color="000000"/>
          <w:left w:val="single" w:sz="4" w:space="4" w:color="000000"/>
          <w:bottom w:val="single" w:sz="4" w:space="1" w:color="000000"/>
          <w:right w:val="single" w:sz="4" w:space="4" w:color="000000"/>
        </w:pBdr>
        <w:tabs>
          <w:tab w:val="left" w:pos="2520"/>
          <w:tab w:val="center" w:pos="5364"/>
          <w:tab w:val="left" w:pos="9523"/>
        </w:tabs>
        <w:ind w:right="-486"/>
        <w:jc w:val="center"/>
      </w:pPr>
      <w:hyperlink r:id="rId65" w:history="1">
        <w:r w:rsidR="00F25E03">
          <w:rPr>
            <w:rStyle w:val="Hyperlink"/>
            <w:b/>
            <w:sz w:val="40"/>
            <w:szCs w:val="40"/>
          </w:rPr>
          <w:t>https://www.facebook.com/collegeofcomplexes</w:t>
        </w:r>
      </w:hyperlink>
      <w:r w:rsidR="00F25E03">
        <w:rPr>
          <w:b/>
          <w:sz w:val="40"/>
          <w:szCs w:val="40"/>
        </w:rPr>
        <w:t xml:space="preserve"> </w:t>
      </w:r>
    </w:p>
    <w:p w:rsidR="00CF4306" w:rsidRDefault="00CF4306">
      <w:pPr>
        <w:pStyle w:val="Date"/>
        <w:widowControl/>
        <w:pBdr>
          <w:top w:val="single" w:sz="4" w:space="0" w:color="000000"/>
          <w:left w:val="single" w:sz="4" w:space="4" w:color="000000"/>
          <w:bottom w:val="single" w:sz="4" w:space="1" w:color="000000"/>
          <w:right w:val="single" w:sz="4" w:space="4" w:color="000000"/>
        </w:pBdr>
        <w:tabs>
          <w:tab w:val="left" w:pos="2520"/>
          <w:tab w:val="center" w:pos="5364"/>
          <w:tab w:val="left" w:pos="9523"/>
        </w:tabs>
        <w:ind w:right="-486"/>
        <w:rPr>
          <w:b/>
          <w:color w:val="000000"/>
          <w:sz w:val="16"/>
          <w:szCs w:val="16"/>
        </w:rPr>
      </w:pPr>
    </w:p>
    <w:p w:rsidR="00662532" w:rsidRDefault="00662532">
      <w:pPr>
        <w:pStyle w:val="Date"/>
        <w:widowControl/>
        <w:tabs>
          <w:tab w:val="left" w:pos="2520"/>
          <w:tab w:val="center" w:pos="5364"/>
          <w:tab w:val="left" w:pos="9523"/>
        </w:tabs>
        <w:ind w:right="-486"/>
        <w:rPr>
          <w:b/>
          <w:color w:val="000000"/>
          <w:sz w:val="16"/>
          <w:szCs w:val="16"/>
        </w:rPr>
      </w:pPr>
    </w:p>
    <w:p w:rsidR="001E4B89" w:rsidRDefault="001E4B89">
      <w:pPr>
        <w:pStyle w:val="Date"/>
        <w:widowControl/>
        <w:tabs>
          <w:tab w:val="left" w:pos="2520"/>
          <w:tab w:val="center" w:pos="5364"/>
          <w:tab w:val="left" w:pos="9523"/>
        </w:tabs>
        <w:ind w:right="-486"/>
        <w:rPr>
          <w:b/>
          <w:color w:val="000000"/>
          <w:sz w:val="16"/>
          <w:szCs w:val="16"/>
        </w:rPr>
      </w:pPr>
    </w:p>
    <w:p w:rsidR="00CF4306" w:rsidRDefault="00F25E03">
      <w:pPr>
        <w:pStyle w:val="Date"/>
        <w:pBdr>
          <w:top w:val="single" w:sz="4" w:space="1" w:color="000000"/>
          <w:left w:val="single" w:sz="4" w:space="4" w:color="000000"/>
          <w:bottom w:val="single" w:sz="4" w:space="0" w:color="000000"/>
          <w:right w:val="single" w:sz="4" w:space="4" w:color="000000"/>
        </w:pBdr>
        <w:tabs>
          <w:tab w:val="left" w:pos="2520"/>
          <w:tab w:val="center" w:pos="5364"/>
          <w:tab w:val="left" w:pos="9523"/>
        </w:tabs>
        <w:ind w:right="-486"/>
        <w:jc w:val="center"/>
      </w:pPr>
      <w:r>
        <w:rPr>
          <w:b/>
          <w:noProof/>
          <w:color w:val="000000"/>
          <w:sz w:val="40"/>
          <w:szCs w:val="40"/>
        </w:rPr>
        <w:drawing>
          <wp:anchor distT="0" distB="0" distL="114300" distR="114300" simplePos="0" relativeHeight="252067840" behindDoc="1" locked="0" layoutInCell="1" allowOverlap="1">
            <wp:simplePos x="0" y="0"/>
            <wp:positionH relativeFrom="column">
              <wp:posOffset>20958</wp:posOffset>
            </wp:positionH>
            <wp:positionV relativeFrom="paragraph">
              <wp:posOffset>30476</wp:posOffset>
            </wp:positionV>
            <wp:extent cx="822960" cy="822960"/>
            <wp:effectExtent l="0" t="0" r="0" b="0"/>
            <wp:wrapNone/>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822960" cy="822960"/>
                    </a:xfrm>
                    <a:prstGeom prst="rect">
                      <a:avLst/>
                    </a:prstGeom>
                    <a:noFill/>
                    <a:ln>
                      <a:noFill/>
                      <a:prstDash/>
                    </a:ln>
                  </pic:spPr>
                </pic:pic>
              </a:graphicData>
            </a:graphic>
          </wp:anchor>
        </w:drawing>
      </w:r>
      <w:r>
        <w:rPr>
          <w:b/>
          <w:noProof/>
          <w:color w:val="000000"/>
          <w:sz w:val="32"/>
          <w:szCs w:val="32"/>
        </w:rPr>
        <w:drawing>
          <wp:anchor distT="0" distB="0" distL="114300" distR="114300" simplePos="0" relativeHeight="252068864" behindDoc="1" locked="0" layoutInCell="1" allowOverlap="1">
            <wp:simplePos x="0" y="0"/>
            <wp:positionH relativeFrom="column">
              <wp:posOffset>6120765</wp:posOffset>
            </wp:positionH>
            <wp:positionV relativeFrom="paragraph">
              <wp:posOffset>34290</wp:posOffset>
            </wp:positionV>
            <wp:extent cx="682627" cy="822960"/>
            <wp:effectExtent l="0" t="0" r="3173" b="0"/>
            <wp:wrapNone/>
            <wp:docPr id="3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682627" cy="822960"/>
                    </a:xfrm>
                    <a:prstGeom prst="rect">
                      <a:avLst/>
                    </a:prstGeom>
                    <a:noFill/>
                    <a:ln>
                      <a:noFill/>
                      <a:prstDash/>
                    </a:ln>
                  </pic:spPr>
                </pic:pic>
              </a:graphicData>
            </a:graphic>
          </wp:anchor>
        </w:drawing>
      </w:r>
      <w:r>
        <w:rPr>
          <w:b/>
          <w:color w:val="000000"/>
          <w:sz w:val="24"/>
          <w:szCs w:val="24"/>
        </w:rPr>
        <w:t xml:space="preserve">Watch Videos of Previous </w:t>
      </w:r>
      <w:proofErr w:type="gramStart"/>
      <w:r>
        <w:rPr>
          <w:b/>
          <w:color w:val="000000"/>
          <w:sz w:val="24"/>
          <w:szCs w:val="24"/>
        </w:rPr>
        <w:t>Presentations  (</w:t>
      </w:r>
      <w:proofErr w:type="gramEnd"/>
      <w:r>
        <w:rPr>
          <w:b/>
          <w:color w:val="000000"/>
          <w:sz w:val="24"/>
          <w:szCs w:val="24"/>
        </w:rPr>
        <w:t>150+)</w:t>
      </w:r>
    </w:p>
    <w:p w:rsidR="00CF4306" w:rsidRDefault="00F25E03">
      <w:pPr>
        <w:pStyle w:val="Date"/>
        <w:pBdr>
          <w:top w:val="single" w:sz="4" w:space="1" w:color="000000"/>
          <w:left w:val="single" w:sz="4" w:space="4" w:color="000000"/>
          <w:bottom w:val="single" w:sz="4" w:space="0" w:color="000000"/>
          <w:right w:val="single" w:sz="4" w:space="4" w:color="000000"/>
        </w:pBdr>
        <w:tabs>
          <w:tab w:val="left" w:pos="2520"/>
          <w:tab w:val="center" w:pos="5364"/>
          <w:tab w:val="left" w:pos="9523"/>
        </w:tabs>
        <w:ind w:right="-486"/>
        <w:jc w:val="center"/>
      </w:pPr>
      <w:proofErr w:type="spellStart"/>
      <w:r>
        <w:rPr>
          <w:b/>
          <w:color w:val="000000"/>
          <w:sz w:val="40"/>
          <w:szCs w:val="40"/>
        </w:rPr>
        <w:t>CoC</w:t>
      </w:r>
      <w:proofErr w:type="spellEnd"/>
      <w:r>
        <w:rPr>
          <w:b/>
          <w:color w:val="000000"/>
          <w:sz w:val="40"/>
          <w:szCs w:val="40"/>
        </w:rPr>
        <w:t xml:space="preserve"> Lecture Library</w:t>
      </w:r>
    </w:p>
    <w:p w:rsidR="00CF4306" w:rsidRDefault="000C7E55">
      <w:pPr>
        <w:pStyle w:val="Date"/>
        <w:pBdr>
          <w:top w:val="single" w:sz="4" w:space="1" w:color="000000"/>
          <w:left w:val="single" w:sz="4" w:space="4" w:color="000000"/>
          <w:bottom w:val="single" w:sz="4" w:space="0" w:color="000000"/>
          <w:right w:val="single" w:sz="4" w:space="4" w:color="000000"/>
        </w:pBdr>
        <w:tabs>
          <w:tab w:val="left" w:pos="2520"/>
          <w:tab w:val="center" w:pos="5364"/>
          <w:tab w:val="left" w:pos="9523"/>
        </w:tabs>
        <w:ind w:right="-486"/>
        <w:jc w:val="center"/>
      </w:pPr>
      <w:hyperlink r:id="rId68" w:history="1">
        <w:r w:rsidR="00F25E03">
          <w:rPr>
            <w:rStyle w:val="Hyperlink"/>
            <w:b/>
            <w:sz w:val="32"/>
            <w:szCs w:val="32"/>
          </w:rPr>
          <w:t>http://www.collegeofcomplexes.org/LectureLibrary.html</w:t>
        </w:r>
      </w:hyperlink>
      <w:r w:rsidR="00F25E03">
        <w:rPr>
          <w:rStyle w:val="Hyperlink"/>
          <w:b/>
          <w:color w:val="000000"/>
          <w:sz w:val="32"/>
          <w:szCs w:val="32"/>
        </w:rPr>
        <w:t xml:space="preserve"> </w:t>
      </w:r>
    </w:p>
    <w:p w:rsidR="00CF4306" w:rsidRDefault="00F25E03">
      <w:pPr>
        <w:pStyle w:val="Date"/>
        <w:widowControl/>
        <w:pBdr>
          <w:top w:val="single" w:sz="4" w:space="1" w:color="000000"/>
          <w:left w:val="single" w:sz="4" w:space="4" w:color="000000"/>
          <w:bottom w:val="single" w:sz="4" w:space="0" w:color="000000"/>
          <w:right w:val="single" w:sz="4" w:space="4" w:color="000000"/>
        </w:pBdr>
        <w:tabs>
          <w:tab w:val="left" w:pos="2520"/>
          <w:tab w:val="center" w:pos="5364"/>
          <w:tab w:val="left" w:pos="9523"/>
        </w:tabs>
        <w:ind w:right="-486"/>
        <w:jc w:val="center"/>
        <w:rPr>
          <w:b/>
          <w:color w:val="000000"/>
          <w:sz w:val="24"/>
          <w:szCs w:val="24"/>
        </w:rPr>
      </w:pPr>
      <w:proofErr w:type="gramStart"/>
      <w:r>
        <w:rPr>
          <w:b/>
          <w:color w:val="000000"/>
          <w:sz w:val="24"/>
          <w:szCs w:val="24"/>
        </w:rPr>
        <w:t>or</w:t>
      </w:r>
      <w:proofErr w:type="gramEnd"/>
      <w:r>
        <w:rPr>
          <w:b/>
          <w:color w:val="000000"/>
          <w:sz w:val="24"/>
          <w:szCs w:val="24"/>
        </w:rPr>
        <w:t xml:space="preserve"> go to main page for link</w:t>
      </w:r>
    </w:p>
    <w:p w:rsidR="00CF4306" w:rsidRDefault="00CF4306">
      <w:pPr>
        <w:pStyle w:val="Date"/>
        <w:widowControl/>
        <w:tabs>
          <w:tab w:val="left" w:pos="2520"/>
          <w:tab w:val="center" w:pos="5364"/>
          <w:tab w:val="left" w:pos="9523"/>
        </w:tabs>
        <w:ind w:right="-486"/>
        <w:rPr>
          <w:b/>
          <w:color w:val="000000"/>
          <w:sz w:val="16"/>
          <w:szCs w:val="16"/>
        </w:rPr>
      </w:pPr>
    </w:p>
    <w:p w:rsidR="001E4B89" w:rsidRDefault="001E4B89">
      <w:pPr>
        <w:pStyle w:val="Date"/>
        <w:widowControl/>
        <w:tabs>
          <w:tab w:val="left" w:pos="2520"/>
          <w:tab w:val="center" w:pos="5364"/>
          <w:tab w:val="left" w:pos="9523"/>
        </w:tabs>
        <w:ind w:right="-486"/>
        <w:rPr>
          <w:b/>
          <w:color w:val="000000"/>
          <w:sz w:val="16"/>
          <w:szCs w:val="16"/>
        </w:rPr>
      </w:pPr>
    </w:p>
    <w:p w:rsidR="00CF4306" w:rsidRDefault="00F25E03">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pPr>
      <w:r>
        <w:rPr>
          <w:noProof/>
          <w:color w:val="000000"/>
          <w:sz w:val="24"/>
          <w:szCs w:val="24"/>
        </w:rPr>
        <w:drawing>
          <wp:anchor distT="0" distB="0" distL="114300" distR="114300" simplePos="0" relativeHeight="252055552" behindDoc="1" locked="0" layoutInCell="1" allowOverlap="1">
            <wp:simplePos x="0" y="0"/>
            <wp:positionH relativeFrom="column">
              <wp:posOffset>160020</wp:posOffset>
            </wp:positionH>
            <wp:positionV relativeFrom="paragraph">
              <wp:posOffset>216438</wp:posOffset>
            </wp:positionV>
            <wp:extent cx="652140" cy="457200"/>
            <wp:effectExtent l="0" t="0" r="0" b="0"/>
            <wp:wrapNone/>
            <wp:docPr id="3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652140" cy="457200"/>
                    </a:xfrm>
                    <a:prstGeom prst="rect">
                      <a:avLst/>
                    </a:prstGeom>
                    <a:noFill/>
                    <a:ln>
                      <a:noFill/>
                      <a:prstDash/>
                    </a:ln>
                  </pic:spPr>
                </pic:pic>
              </a:graphicData>
            </a:graphic>
          </wp:anchor>
        </w:drawing>
      </w:r>
      <w:r>
        <w:rPr>
          <w:b/>
          <w:noProof/>
          <w:color w:val="000000"/>
          <w:sz w:val="40"/>
          <w:szCs w:val="40"/>
        </w:rPr>
        <w:drawing>
          <wp:anchor distT="0" distB="0" distL="114300" distR="114300" simplePos="0" relativeHeight="252056576" behindDoc="1" locked="0" layoutInCell="1" allowOverlap="1">
            <wp:simplePos x="0" y="0"/>
            <wp:positionH relativeFrom="column">
              <wp:posOffset>6057899</wp:posOffset>
            </wp:positionH>
            <wp:positionV relativeFrom="paragraph">
              <wp:posOffset>232943</wp:posOffset>
            </wp:positionV>
            <wp:extent cx="652140" cy="457200"/>
            <wp:effectExtent l="0" t="0" r="0" b="0"/>
            <wp:wrapNone/>
            <wp:docPr id="38"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652140" cy="457200"/>
                    </a:xfrm>
                    <a:prstGeom prst="rect">
                      <a:avLst/>
                    </a:prstGeom>
                    <a:noFill/>
                    <a:ln>
                      <a:noFill/>
                      <a:prstDash/>
                    </a:ln>
                  </pic:spPr>
                </pic:pic>
              </a:graphicData>
            </a:graphic>
          </wp:anchor>
        </w:drawing>
      </w:r>
      <w:r>
        <w:rPr>
          <w:b/>
          <w:color w:val="000000"/>
          <w:sz w:val="40"/>
          <w:szCs w:val="40"/>
        </w:rPr>
        <w:t>Join our Meetup Group</w:t>
      </w:r>
    </w:p>
    <w:p w:rsidR="00CF4306" w:rsidRDefault="00F25E03">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rPr>
          <w:color w:val="000000"/>
          <w:sz w:val="24"/>
          <w:szCs w:val="24"/>
        </w:rPr>
      </w:pPr>
      <w:proofErr w:type="gramStart"/>
      <w:r>
        <w:rPr>
          <w:color w:val="000000"/>
          <w:sz w:val="24"/>
          <w:szCs w:val="24"/>
        </w:rPr>
        <w:t>in</w:t>
      </w:r>
      <w:proofErr w:type="gramEnd"/>
      <w:r>
        <w:rPr>
          <w:color w:val="000000"/>
          <w:sz w:val="24"/>
          <w:szCs w:val="24"/>
        </w:rPr>
        <w:t xml:space="preserve"> order to receive weekly speaker / topic information</w:t>
      </w:r>
    </w:p>
    <w:p w:rsidR="00CF4306" w:rsidRDefault="000C7E55">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pPr>
      <w:hyperlink r:id="rId70" w:history="1">
        <w:r w:rsidR="00F25E03">
          <w:rPr>
            <w:rStyle w:val="Hyperlink"/>
            <w:b/>
            <w:sz w:val="40"/>
            <w:szCs w:val="40"/>
          </w:rPr>
          <w:t>https://www.meetup.com/FreeSpeechForum/</w:t>
        </w:r>
      </w:hyperlink>
    </w:p>
    <w:p w:rsidR="00CF4306" w:rsidRDefault="00F25E03">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pPr>
      <w:r>
        <w:rPr>
          <w:b/>
          <w:color w:val="000000"/>
          <w:sz w:val="40"/>
          <w:szCs w:val="40"/>
        </w:rPr>
        <w:t xml:space="preserve"> </w:t>
      </w:r>
    </w:p>
    <w:p w:rsidR="00CF4306" w:rsidRDefault="00CF4306">
      <w:pPr>
        <w:pStyle w:val="Date"/>
        <w:tabs>
          <w:tab w:val="left" w:pos="2520"/>
          <w:tab w:val="center" w:pos="5364"/>
          <w:tab w:val="left" w:pos="9523"/>
        </w:tabs>
        <w:ind w:right="-486"/>
        <w:jc w:val="center"/>
        <w:rPr>
          <w:b/>
          <w:color w:val="000000"/>
          <w:sz w:val="16"/>
          <w:szCs w:val="16"/>
        </w:rPr>
      </w:pPr>
    </w:p>
    <w:p w:rsidR="00662532" w:rsidRDefault="00662532">
      <w:pPr>
        <w:pStyle w:val="Date"/>
        <w:tabs>
          <w:tab w:val="left" w:pos="2520"/>
          <w:tab w:val="center" w:pos="5364"/>
          <w:tab w:val="left" w:pos="9523"/>
        </w:tabs>
        <w:ind w:right="-486"/>
        <w:jc w:val="center"/>
        <w:rPr>
          <w:b/>
          <w:color w:val="000000"/>
          <w:sz w:val="16"/>
          <w:szCs w:val="16"/>
        </w:rPr>
      </w:pPr>
    </w:p>
    <w:p w:rsidR="00CF4306" w:rsidRDefault="00F25E03">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pPr>
      <w:r>
        <w:rPr>
          <w:b/>
          <w:noProof/>
          <w:color w:val="000000"/>
          <w:sz w:val="40"/>
          <w:szCs w:val="40"/>
        </w:rPr>
        <w:drawing>
          <wp:anchor distT="0" distB="0" distL="114300" distR="114300" simplePos="0" relativeHeight="252070912" behindDoc="1" locked="0" layoutInCell="1" allowOverlap="1">
            <wp:simplePos x="0" y="0"/>
            <wp:positionH relativeFrom="column">
              <wp:posOffset>6202046</wp:posOffset>
            </wp:positionH>
            <wp:positionV relativeFrom="paragraph">
              <wp:posOffset>19046</wp:posOffset>
            </wp:positionV>
            <wp:extent cx="648967" cy="548640"/>
            <wp:effectExtent l="0" t="0" r="0" b="3810"/>
            <wp:wrapNone/>
            <wp:docPr id="3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648967" cy="548640"/>
                    </a:xfrm>
                    <a:prstGeom prst="rect">
                      <a:avLst/>
                    </a:prstGeom>
                    <a:noFill/>
                    <a:ln>
                      <a:noFill/>
                      <a:prstDash/>
                    </a:ln>
                  </pic:spPr>
                </pic:pic>
              </a:graphicData>
            </a:graphic>
          </wp:anchor>
        </w:drawing>
      </w:r>
      <w:r>
        <w:rPr>
          <w:b/>
          <w:noProof/>
          <w:color w:val="000000"/>
          <w:sz w:val="40"/>
          <w:szCs w:val="40"/>
        </w:rPr>
        <w:drawing>
          <wp:anchor distT="0" distB="0" distL="114300" distR="114300" simplePos="0" relativeHeight="252069888" behindDoc="1" locked="0" layoutInCell="1" allowOverlap="1">
            <wp:simplePos x="0" y="0"/>
            <wp:positionH relativeFrom="column">
              <wp:posOffset>-31747</wp:posOffset>
            </wp:positionH>
            <wp:positionV relativeFrom="paragraph">
              <wp:posOffset>141503</wp:posOffset>
            </wp:positionV>
            <wp:extent cx="692145" cy="731520"/>
            <wp:effectExtent l="0" t="0" r="0" b="0"/>
            <wp:wrapNone/>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692145" cy="731520"/>
                    </a:xfrm>
                    <a:prstGeom prst="rect">
                      <a:avLst/>
                    </a:prstGeom>
                    <a:noFill/>
                    <a:ln>
                      <a:noFill/>
                      <a:prstDash/>
                    </a:ln>
                  </pic:spPr>
                </pic:pic>
              </a:graphicData>
            </a:graphic>
          </wp:anchor>
        </w:drawing>
      </w:r>
      <w:r>
        <w:rPr>
          <w:b/>
          <w:color w:val="000000"/>
          <w:sz w:val="40"/>
          <w:szCs w:val="40"/>
        </w:rPr>
        <w:t xml:space="preserve">                 Continue Your Education All Week Long</w:t>
      </w:r>
    </w:p>
    <w:p w:rsidR="00CF4306" w:rsidRDefault="00F25E03">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pPr>
      <w:proofErr w:type="gramStart"/>
      <w:r>
        <w:rPr>
          <w:color w:val="000000"/>
          <w:sz w:val="24"/>
          <w:szCs w:val="24"/>
        </w:rPr>
        <w:t>on</w:t>
      </w:r>
      <w:proofErr w:type="gramEnd"/>
      <w:r>
        <w:rPr>
          <w:color w:val="000000"/>
          <w:sz w:val="24"/>
          <w:szCs w:val="24"/>
        </w:rPr>
        <w:t xml:space="preserve"> our electronic discussion group - to join send a blank e-mail to:   </w:t>
      </w:r>
    </w:p>
    <w:p w:rsidR="00CF4306" w:rsidRDefault="000C7E55">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pPr>
      <w:hyperlink r:id="rId73" w:history="1">
        <w:r w:rsidR="00F25E03">
          <w:rPr>
            <w:rStyle w:val="Hyperlink"/>
            <w:b/>
            <w:sz w:val="40"/>
            <w:szCs w:val="40"/>
          </w:rPr>
          <w:t>collegeofcomplexes+subscribe@googlegroups.com</w:t>
        </w:r>
      </w:hyperlink>
    </w:p>
    <w:p w:rsidR="00CF4306" w:rsidRDefault="00CF4306">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rPr>
          <w:b/>
          <w:sz w:val="16"/>
          <w:szCs w:val="16"/>
        </w:rPr>
      </w:pPr>
    </w:p>
    <w:p w:rsidR="00CF4306" w:rsidRDefault="00CF4306">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486"/>
        <w:jc w:val="center"/>
        <w:rPr>
          <w:b/>
          <w:sz w:val="16"/>
          <w:szCs w:val="16"/>
        </w:rPr>
      </w:pPr>
    </w:p>
    <w:sectPr w:rsidR="00CF4306" w:rsidSect="008574EB">
      <w:pgSz w:w="12240" w:h="20160"/>
      <w:pgMar w:top="432" w:right="720" w:bottom="432"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E55" w:rsidRDefault="000C7E55">
      <w:r>
        <w:separator/>
      </w:r>
    </w:p>
  </w:endnote>
  <w:endnote w:type="continuationSeparator" w:id="0">
    <w:p w:rsidR="000C7E55" w:rsidRDefault="000C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E55" w:rsidRDefault="000C7E55">
      <w:r>
        <w:rPr>
          <w:color w:val="000000"/>
        </w:rPr>
        <w:separator/>
      </w:r>
    </w:p>
  </w:footnote>
  <w:footnote w:type="continuationSeparator" w:id="0">
    <w:p w:rsidR="000C7E55" w:rsidRDefault="000C7E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06"/>
    <w:rsid w:val="00007F92"/>
    <w:rsid w:val="00025EF3"/>
    <w:rsid w:val="00055DE3"/>
    <w:rsid w:val="00064C00"/>
    <w:rsid w:val="00091862"/>
    <w:rsid w:val="000A71BB"/>
    <w:rsid w:val="000B3FEF"/>
    <w:rsid w:val="000C7E55"/>
    <w:rsid w:val="000D43F2"/>
    <w:rsid w:val="00102D29"/>
    <w:rsid w:val="00104E04"/>
    <w:rsid w:val="00106D2B"/>
    <w:rsid w:val="0011174F"/>
    <w:rsid w:val="00123046"/>
    <w:rsid w:val="001237E5"/>
    <w:rsid w:val="00131DD2"/>
    <w:rsid w:val="00150582"/>
    <w:rsid w:val="00157D24"/>
    <w:rsid w:val="00190BED"/>
    <w:rsid w:val="001B1ACE"/>
    <w:rsid w:val="001C4439"/>
    <w:rsid w:val="001D00B9"/>
    <w:rsid w:val="001D1F3B"/>
    <w:rsid w:val="001D3E6B"/>
    <w:rsid w:val="001E4B89"/>
    <w:rsid w:val="001F11C7"/>
    <w:rsid w:val="00201287"/>
    <w:rsid w:val="00213E8C"/>
    <w:rsid w:val="00215341"/>
    <w:rsid w:val="002234FF"/>
    <w:rsid w:val="002263D6"/>
    <w:rsid w:val="00291CCF"/>
    <w:rsid w:val="002921AC"/>
    <w:rsid w:val="002A1280"/>
    <w:rsid w:val="002E4A64"/>
    <w:rsid w:val="002F27C1"/>
    <w:rsid w:val="002F72EB"/>
    <w:rsid w:val="002F7D5B"/>
    <w:rsid w:val="00300500"/>
    <w:rsid w:val="00313FDC"/>
    <w:rsid w:val="003311B8"/>
    <w:rsid w:val="00366978"/>
    <w:rsid w:val="00367C2F"/>
    <w:rsid w:val="003A223D"/>
    <w:rsid w:val="003C02AB"/>
    <w:rsid w:val="003C276D"/>
    <w:rsid w:val="003C502A"/>
    <w:rsid w:val="003D7DA9"/>
    <w:rsid w:val="003E02F0"/>
    <w:rsid w:val="003E3755"/>
    <w:rsid w:val="003F4752"/>
    <w:rsid w:val="003F776A"/>
    <w:rsid w:val="003F7839"/>
    <w:rsid w:val="0040264B"/>
    <w:rsid w:val="00412CDA"/>
    <w:rsid w:val="00461B8B"/>
    <w:rsid w:val="004646B6"/>
    <w:rsid w:val="0047454A"/>
    <w:rsid w:val="004942E4"/>
    <w:rsid w:val="004B3231"/>
    <w:rsid w:val="004C1275"/>
    <w:rsid w:val="004C4C02"/>
    <w:rsid w:val="004D1793"/>
    <w:rsid w:val="004E23A6"/>
    <w:rsid w:val="004E28CA"/>
    <w:rsid w:val="00514AA8"/>
    <w:rsid w:val="0052443F"/>
    <w:rsid w:val="0052740C"/>
    <w:rsid w:val="00547BE9"/>
    <w:rsid w:val="0057714F"/>
    <w:rsid w:val="00577EC1"/>
    <w:rsid w:val="00585DF3"/>
    <w:rsid w:val="00590BEF"/>
    <w:rsid w:val="005A14FA"/>
    <w:rsid w:val="005B73B2"/>
    <w:rsid w:val="005C32DF"/>
    <w:rsid w:val="005E1304"/>
    <w:rsid w:val="005E2F4A"/>
    <w:rsid w:val="005F163D"/>
    <w:rsid w:val="005F24F2"/>
    <w:rsid w:val="005F46F8"/>
    <w:rsid w:val="006103B7"/>
    <w:rsid w:val="00621A65"/>
    <w:rsid w:val="0063719C"/>
    <w:rsid w:val="0064143A"/>
    <w:rsid w:val="00657EFF"/>
    <w:rsid w:val="00662532"/>
    <w:rsid w:val="00662AA0"/>
    <w:rsid w:val="00682167"/>
    <w:rsid w:val="0068623A"/>
    <w:rsid w:val="006A7ED7"/>
    <w:rsid w:val="006B0AC5"/>
    <w:rsid w:val="006B3651"/>
    <w:rsid w:val="006F0A08"/>
    <w:rsid w:val="00702C3F"/>
    <w:rsid w:val="00716E9F"/>
    <w:rsid w:val="00740114"/>
    <w:rsid w:val="007563B9"/>
    <w:rsid w:val="00760B19"/>
    <w:rsid w:val="007610A8"/>
    <w:rsid w:val="00782023"/>
    <w:rsid w:val="007A6509"/>
    <w:rsid w:val="007B5471"/>
    <w:rsid w:val="007E7ACA"/>
    <w:rsid w:val="007F556C"/>
    <w:rsid w:val="008316CA"/>
    <w:rsid w:val="008574EB"/>
    <w:rsid w:val="00860AC8"/>
    <w:rsid w:val="00861DF1"/>
    <w:rsid w:val="008B513C"/>
    <w:rsid w:val="008B6B90"/>
    <w:rsid w:val="008B7186"/>
    <w:rsid w:val="008C1C84"/>
    <w:rsid w:val="008D6D1E"/>
    <w:rsid w:val="00914F8B"/>
    <w:rsid w:val="00916EA1"/>
    <w:rsid w:val="009210BB"/>
    <w:rsid w:val="00930B5D"/>
    <w:rsid w:val="00960CC3"/>
    <w:rsid w:val="00961541"/>
    <w:rsid w:val="00983EFF"/>
    <w:rsid w:val="00991614"/>
    <w:rsid w:val="00994376"/>
    <w:rsid w:val="00994ED3"/>
    <w:rsid w:val="0099798D"/>
    <w:rsid w:val="009A6ECE"/>
    <w:rsid w:val="009B04E1"/>
    <w:rsid w:val="009C2B3F"/>
    <w:rsid w:val="009D1485"/>
    <w:rsid w:val="009E653E"/>
    <w:rsid w:val="009F786A"/>
    <w:rsid w:val="00A454F5"/>
    <w:rsid w:val="00A6412E"/>
    <w:rsid w:val="00A641D0"/>
    <w:rsid w:val="00A9661A"/>
    <w:rsid w:val="00AA5422"/>
    <w:rsid w:val="00AB3DAF"/>
    <w:rsid w:val="00AC324F"/>
    <w:rsid w:val="00AC7C09"/>
    <w:rsid w:val="00AE05EC"/>
    <w:rsid w:val="00AE08EF"/>
    <w:rsid w:val="00AE41C6"/>
    <w:rsid w:val="00AF2EF3"/>
    <w:rsid w:val="00B016CA"/>
    <w:rsid w:val="00B13324"/>
    <w:rsid w:val="00B23161"/>
    <w:rsid w:val="00B36892"/>
    <w:rsid w:val="00B40AB5"/>
    <w:rsid w:val="00B833CA"/>
    <w:rsid w:val="00BC30A5"/>
    <w:rsid w:val="00BC7D7C"/>
    <w:rsid w:val="00BE0D8A"/>
    <w:rsid w:val="00BE1D15"/>
    <w:rsid w:val="00C42F2D"/>
    <w:rsid w:val="00C54BA0"/>
    <w:rsid w:val="00C54C96"/>
    <w:rsid w:val="00C56813"/>
    <w:rsid w:val="00C7292C"/>
    <w:rsid w:val="00C87596"/>
    <w:rsid w:val="00CD7A84"/>
    <w:rsid w:val="00CF4306"/>
    <w:rsid w:val="00D12A03"/>
    <w:rsid w:val="00D5635D"/>
    <w:rsid w:val="00D62A4A"/>
    <w:rsid w:val="00D83D60"/>
    <w:rsid w:val="00D94EB3"/>
    <w:rsid w:val="00DB6C0D"/>
    <w:rsid w:val="00DE0C9A"/>
    <w:rsid w:val="00DE10D6"/>
    <w:rsid w:val="00DE5CC9"/>
    <w:rsid w:val="00DF0626"/>
    <w:rsid w:val="00E217DA"/>
    <w:rsid w:val="00E60B91"/>
    <w:rsid w:val="00E902C8"/>
    <w:rsid w:val="00EB6C5C"/>
    <w:rsid w:val="00ED79BB"/>
    <w:rsid w:val="00EE0F02"/>
    <w:rsid w:val="00EF3316"/>
    <w:rsid w:val="00F01D58"/>
    <w:rsid w:val="00F20F48"/>
    <w:rsid w:val="00F229CF"/>
    <w:rsid w:val="00F24236"/>
    <w:rsid w:val="00F25E03"/>
    <w:rsid w:val="00F4344C"/>
    <w:rsid w:val="00F435B7"/>
    <w:rsid w:val="00F5176F"/>
    <w:rsid w:val="00F75AB1"/>
    <w:rsid w:val="00FC4068"/>
    <w:rsid w:val="00FD0B36"/>
    <w:rsid w:val="00FE341E"/>
    <w:rsid w:val="00FF1B7F"/>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www.youtube.com/watch?v=K3-V1j-zMZw" TargetMode="External"/><Relationship Id="rId47" Type="http://schemas.openxmlformats.org/officeDocument/2006/relationships/hyperlink" Target="https://www.goodreads.com/book/show/59205031-my-whirlwind-lives" TargetMode="External"/><Relationship Id="rId63" Type="http://schemas.openxmlformats.org/officeDocument/2006/relationships/hyperlink" Target="http://www.collegeofcomplexes.org" TargetMode="External"/><Relationship Id="rId68" Type="http://schemas.openxmlformats.org/officeDocument/2006/relationships/hyperlink" Target="http://www.collegeofcomplexes.org/LectureLibrary.html" TargetMode="External"/><Relationship Id="rId2" Type="http://schemas.microsoft.com/office/2007/relationships/stylesWithEffects" Target="stylesWithEffects.xml"/><Relationship Id="rId16" Type="http://schemas.openxmlformats.org/officeDocument/2006/relationships/hyperlink" Target="mailto:collegeofcomplexes+subscribe@googlegroups.com" TargetMode="External"/><Relationship Id="rId29" Type="http://schemas.microsoft.com/office/2007/relationships/hdphoto" Target="media/hdphoto3.wdp"/><Relationship Id="rId11" Type="http://schemas.openxmlformats.org/officeDocument/2006/relationships/hyperlink" Target="https://www.facebook.com/collegeofcomplexes/" TargetMode="External"/><Relationship Id="rId24" Type="http://schemas.microsoft.com/office/2007/relationships/hdphoto" Target="media/hdphoto1.wdp"/><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youtube.com/watch?v=qRJ0y9LMhI4" TargetMode="External"/><Relationship Id="rId45" Type="http://schemas.openxmlformats.org/officeDocument/2006/relationships/image" Target="media/image24.png"/><Relationship Id="rId53" Type="http://schemas.openxmlformats.org/officeDocument/2006/relationships/hyperlink" Target="https://oneearthcollective.org/" TargetMode="External"/><Relationship Id="rId58" Type="http://schemas.openxmlformats.org/officeDocument/2006/relationships/image" Target="media/image31.jpe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jpeg"/><Relationship Id="rId19" Type="http://schemas.openxmlformats.org/officeDocument/2006/relationships/hyperlink" Target="https://www.facebook.com/groups/ChicagoLP/posts/3008396199400699/" TargetMode="Externa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hyperlink" Target="https://www.ilgp.org/april2022" TargetMode="External"/><Relationship Id="rId35" Type="http://schemas.microsoft.com/office/2007/relationships/hdphoto" Target="media/hdphoto4.wdp"/><Relationship Id="rId43" Type="http://schemas.openxmlformats.org/officeDocument/2006/relationships/hyperlink" Target="https://tomatomountain.csaware.com/tomato-mountain-farm-share-C16666" TargetMode="External"/><Relationship Id="rId48" Type="http://schemas.openxmlformats.org/officeDocument/2006/relationships/hyperlink" Target="https://deeknight.blog/my-whirlwind-lives/" TargetMode="External"/><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hyperlink" Target="mailto:cpaidock@hotmail.com" TargetMode="External"/><Relationship Id="rId72"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jpg"/><Relationship Id="rId38" Type="http://schemas.openxmlformats.org/officeDocument/2006/relationships/hyperlink" Target="https://www.youtube.com/watch?v=zC0jw4zefnQ" TargetMode="External"/><Relationship Id="rId46" Type="http://schemas.microsoft.com/office/2007/relationships/hdphoto" Target="media/hdphoto5.wdp"/><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9.png"/><Relationship Id="rId41" Type="http://schemas.openxmlformats.org/officeDocument/2006/relationships/hyperlink" Target="https://www.youtube.com/watch?v=nvAoZ14cP7Q&amp;t=73s" TargetMode="External"/><Relationship Id="rId54" Type="http://schemas.openxmlformats.org/officeDocument/2006/relationships/hyperlink" Target="https://www.facebook.com/OneEarthCollective" TargetMode="External"/><Relationship Id="rId62" Type="http://schemas.openxmlformats.org/officeDocument/2006/relationships/hyperlink" Target="https://us02web.zoom.us/j/81216467150" TargetMode="External"/><Relationship Id="rId70" Type="http://schemas.openxmlformats.org/officeDocument/2006/relationships/hyperlink" Target="https://www.meetup.com/FreeSpeechForum/"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0.jpg"/><Relationship Id="rId49" Type="http://schemas.openxmlformats.org/officeDocument/2006/relationships/image" Target="media/image25.png"/><Relationship Id="rId57" Type="http://schemas.openxmlformats.org/officeDocument/2006/relationships/image" Target="media/image30.jpe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3.jpg"/><Relationship Id="rId52" Type="http://schemas.openxmlformats.org/officeDocument/2006/relationships/image" Target="media/image27.png"/><Relationship Id="rId60" Type="http://schemas.openxmlformats.org/officeDocument/2006/relationships/hyperlink" Target="https://www.arborday.org/celebrate/" TargetMode="External"/><Relationship Id="rId65" Type="http://schemas.openxmlformats.org/officeDocument/2006/relationships/hyperlink" Target="https://www.facebook.com/collegeofcomplexes" TargetMode="External"/><Relationship Id="rId73" Type="http://schemas.openxmlformats.org/officeDocument/2006/relationships/hyperlink" Target="mailto:collegeofcomplexes+subscribe@googlegroups.com" TargetMode="External"/><Relationship Id="rId4" Type="http://schemas.openxmlformats.org/officeDocument/2006/relationships/webSettings" Target="webSettings.xml"/><Relationship Id="rId9" Type="http://schemas.openxmlformats.org/officeDocument/2006/relationships/hyperlink" Target="http://www.collegeofcomplexes.org" TargetMode="External"/><Relationship Id="rId13" Type="http://schemas.openxmlformats.org/officeDocument/2006/relationships/hyperlink" Target="https://us02web.zoom.us/j/81216467150" TargetMode="External"/><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9.jpeg"/><Relationship Id="rId50" Type="http://schemas.openxmlformats.org/officeDocument/2006/relationships/image" Target="media/image26.png"/><Relationship Id="rId55"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2266</Words>
  <Characters>12918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
  <LinksUpToDate>false</LinksUpToDate>
  <CharactersWithSpaces>15154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2</cp:revision>
  <cp:lastPrinted>2021-11-27T19:58:00Z</cp:lastPrinted>
  <dcterms:created xsi:type="dcterms:W3CDTF">2022-01-14T04:06:00Z</dcterms:created>
  <dcterms:modified xsi:type="dcterms:W3CDTF">2022-01-14T04:06:00Z</dcterms:modified>
</cp:coreProperties>
</file>